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DD37" w14:textId="40B6DFF2" w:rsidR="00EC67F1" w:rsidRPr="000357E5" w:rsidRDefault="000357E5" w:rsidP="00654524">
      <w:pPr>
        <w:spacing w:line="240" w:lineRule="auto"/>
        <w:jc w:val="right"/>
        <w:rPr>
          <w:rFonts w:ascii="David" w:hAnsi="David" w:cs="David"/>
          <w:sz w:val="28"/>
          <w:szCs w:val="28"/>
        </w:rPr>
      </w:pPr>
      <w:proofErr w:type="spellStart"/>
      <w:r>
        <w:rPr>
          <w:rFonts w:ascii="David" w:eastAsia="Arial" w:hAnsi="David" w:cs="David" w:hint="cs"/>
          <w:b/>
          <w:bCs/>
          <w:color w:val="000000"/>
          <w:sz w:val="28"/>
          <w:szCs w:val="28"/>
          <w:rtl/>
        </w:rPr>
        <w:t>ג'וזיאן</w:t>
      </w:r>
      <w:proofErr w:type="spellEnd"/>
      <w:r>
        <w:rPr>
          <w:rFonts w:ascii="David" w:eastAsia="Arial" w:hAnsi="David" w:cs="David" w:hint="cs"/>
          <w:b/>
          <w:bCs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David" w:eastAsia="Arial" w:hAnsi="David" w:cs="David" w:hint="cs"/>
          <w:b/>
          <w:bCs/>
          <w:color w:val="000000"/>
          <w:sz w:val="28"/>
          <w:szCs w:val="28"/>
          <w:rtl/>
        </w:rPr>
        <w:t>ונונו</w:t>
      </w:r>
      <w:proofErr w:type="spellEnd"/>
      <w:r>
        <w:rPr>
          <w:rFonts w:ascii="David" w:eastAsia="Arial" w:hAnsi="David" w:cs="David" w:hint="cs"/>
          <w:b/>
          <w:bCs/>
          <w:color w:val="000000"/>
          <w:sz w:val="28"/>
          <w:szCs w:val="28"/>
          <w:rtl/>
        </w:rPr>
        <w:t xml:space="preserve"> </w:t>
      </w:r>
      <w:r w:rsidRPr="00BA3268">
        <w:rPr>
          <w:rFonts w:ascii="David" w:eastAsia="Arial" w:hAnsi="David" w:cs="David"/>
          <w:b/>
          <w:bCs/>
          <w:color w:val="000000"/>
          <w:sz w:val="28"/>
          <w:szCs w:val="28"/>
          <w:rtl/>
        </w:rPr>
        <w:t>– קורות חיים</w:t>
      </w:r>
    </w:p>
    <w:p w14:paraId="1A325163" w14:textId="42BA2313" w:rsidR="00EC67F1" w:rsidRPr="000357E5" w:rsidRDefault="000357E5" w:rsidP="00654524">
      <w:pPr>
        <w:bidi/>
        <w:spacing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ילידת 1949, ליון, צרפת.</w:t>
      </w:r>
    </w:p>
    <w:p w14:paraId="32E26648" w14:textId="2239CFCF" w:rsidR="00EC67F1" w:rsidRPr="000357E5" w:rsidRDefault="00EC67F1" w:rsidP="00654524">
      <w:pPr>
        <w:bidi/>
        <w:spacing w:line="240" w:lineRule="auto"/>
        <w:rPr>
          <w:rFonts w:ascii="David" w:hAnsi="David" w:cs="David"/>
          <w:sz w:val="24"/>
          <w:szCs w:val="24"/>
        </w:rPr>
      </w:pPr>
      <w:r w:rsidRPr="000357E5">
        <w:rPr>
          <w:rFonts w:ascii="David" w:hAnsi="David" w:cs="David"/>
          <w:sz w:val="24"/>
          <w:szCs w:val="24"/>
          <w:rtl/>
        </w:rPr>
        <w:t>טלפון</w:t>
      </w:r>
      <w:r w:rsidR="006F552E">
        <w:rPr>
          <w:rFonts w:ascii="David" w:hAnsi="David" w:cs="David" w:hint="cs"/>
          <w:sz w:val="24"/>
          <w:szCs w:val="24"/>
          <w:rtl/>
        </w:rPr>
        <w:t xml:space="preserve"> סלולרי</w:t>
      </w:r>
      <w:r w:rsidRPr="000357E5">
        <w:rPr>
          <w:rFonts w:ascii="David" w:hAnsi="David" w:cs="David"/>
          <w:sz w:val="24"/>
          <w:szCs w:val="24"/>
          <w:rtl/>
        </w:rPr>
        <w:t xml:space="preserve">: </w:t>
      </w:r>
      <w:r w:rsidR="00684174" w:rsidRPr="000357E5">
        <w:rPr>
          <w:rFonts w:ascii="David" w:hAnsi="David" w:cs="David"/>
          <w:sz w:val="24"/>
          <w:szCs w:val="24"/>
          <w:rtl/>
        </w:rPr>
        <w:t>2333797</w:t>
      </w:r>
      <w:r w:rsidR="00684174">
        <w:rPr>
          <w:rFonts w:ascii="David" w:hAnsi="David" w:cs="David"/>
          <w:sz w:val="24"/>
          <w:szCs w:val="24"/>
        </w:rPr>
        <w:t>-</w:t>
      </w:r>
      <w:r w:rsidR="00684174">
        <w:rPr>
          <w:rFonts w:ascii="David" w:hAnsi="David" w:cs="David" w:hint="cs"/>
          <w:sz w:val="24"/>
          <w:szCs w:val="24"/>
          <w:rtl/>
        </w:rPr>
        <w:t>054</w:t>
      </w:r>
    </w:p>
    <w:p w14:paraId="7AC7C161" w14:textId="77777777" w:rsidR="006F552E" w:rsidRPr="000357E5" w:rsidRDefault="006F552E" w:rsidP="006F552E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דוא"ל</w:t>
      </w:r>
      <w:r w:rsidRPr="000357E5">
        <w:rPr>
          <w:rFonts w:ascii="David" w:hAnsi="David" w:cs="David"/>
          <w:sz w:val="24"/>
          <w:szCs w:val="24"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</w:rPr>
        <w:t xml:space="preserve">  josyanev@gmail.com</w:t>
      </w:r>
    </w:p>
    <w:p w14:paraId="414B9124" w14:textId="77777777" w:rsidR="00654524" w:rsidRDefault="00654524" w:rsidP="00654524">
      <w:pPr>
        <w:bidi/>
        <w:spacing w:line="240" w:lineRule="auto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</w:p>
    <w:p w14:paraId="5841D269" w14:textId="0DF313CE" w:rsidR="002A13AF" w:rsidRPr="00D82094" w:rsidRDefault="002A13AF" w:rsidP="00654524">
      <w:pPr>
        <w:bidi/>
        <w:spacing w:line="240" w:lineRule="auto"/>
        <w:rPr>
          <w:rFonts w:ascii="David" w:hAnsi="David" w:cs="David"/>
          <w:sz w:val="24"/>
          <w:szCs w:val="24"/>
        </w:rPr>
      </w:pPr>
      <w:r w:rsidRPr="00D82094">
        <w:rPr>
          <w:rFonts w:ascii="David" w:eastAsia="Arial" w:hAnsi="David" w:cs="David"/>
          <w:b/>
          <w:bCs/>
          <w:color w:val="000000"/>
          <w:sz w:val="24"/>
          <w:szCs w:val="24"/>
          <w:rtl/>
        </w:rPr>
        <w:t>לימודים</w:t>
      </w:r>
    </w:p>
    <w:p w14:paraId="7B8BF8B0" w14:textId="7F09C5F5" w:rsidR="00EC67F1" w:rsidRDefault="002A13AF" w:rsidP="0065452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1989–1991 – ל</w:t>
      </w:r>
      <w:r w:rsidR="00EC67F1" w:rsidRPr="000357E5">
        <w:rPr>
          <w:rFonts w:ascii="David" w:hAnsi="David" w:cs="David"/>
          <w:sz w:val="24"/>
          <w:szCs w:val="24"/>
          <w:rtl/>
        </w:rPr>
        <w:t>ימודי אמנות</w:t>
      </w:r>
      <w:r>
        <w:rPr>
          <w:rFonts w:ascii="David" w:hAnsi="David" w:cs="David" w:hint="cs"/>
          <w:sz w:val="24"/>
          <w:szCs w:val="24"/>
          <w:rtl/>
        </w:rPr>
        <w:t>, מכללת</w:t>
      </w:r>
      <w:r w:rsidR="00EC67F1" w:rsidRPr="000357E5">
        <w:rPr>
          <w:rFonts w:ascii="David" w:hAnsi="David" w:cs="David"/>
          <w:sz w:val="24"/>
          <w:szCs w:val="24"/>
          <w:rtl/>
        </w:rPr>
        <w:t xml:space="preserve"> אורנים</w:t>
      </w:r>
    </w:p>
    <w:p w14:paraId="34FC52D9" w14:textId="44D4FBD5" w:rsidR="00284C2B" w:rsidRPr="00284C2B" w:rsidRDefault="00284C2B" w:rsidP="00284C2B">
      <w:pPr>
        <w:bidi/>
        <w:spacing w:line="240" w:lineRule="auto"/>
        <w:rPr>
          <w:rFonts w:ascii="David" w:hAnsi="David" w:cs="David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1970–1972 – תואר ראשון </w:t>
      </w:r>
      <w:r w:rsidRPr="000357E5">
        <w:rPr>
          <w:rFonts w:ascii="David" w:hAnsi="David" w:cs="David"/>
          <w:sz w:val="24"/>
          <w:szCs w:val="24"/>
          <w:rtl/>
        </w:rPr>
        <w:t>בשפה וספרות צרפתית ובהיסטוריה, אוניברסיטת חיפה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1089B50B" w14:textId="77777777" w:rsidR="00654524" w:rsidRDefault="00654524" w:rsidP="00654524">
      <w:pPr>
        <w:bidi/>
        <w:spacing w:line="240" w:lineRule="auto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</w:p>
    <w:p w14:paraId="317D1612" w14:textId="29D2A17B" w:rsidR="002A13AF" w:rsidRPr="00D93A07" w:rsidRDefault="002A13AF" w:rsidP="0065452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 w:rsidRPr="00D93A07">
        <w:rPr>
          <w:rFonts w:ascii="David" w:eastAsia="Arial" w:hAnsi="David" w:cs="David"/>
          <w:b/>
          <w:bCs/>
          <w:color w:val="000000"/>
          <w:sz w:val="24"/>
          <w:szCs w:val="24"/>
          <w:rtl/>
        </w:rPr>
        <w:t>הוראה</w:t>
      </w:r>
    </w:p>
    <w:p w14:paraId="71A509F8" w14:textId="35766300" w:rsidR="00284C2B" w:rsidRPr="00284C2B" w:rsidRDefault="00284C2B" w:rsidP="00284C2B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1996–היום –</w:t>
      </w:r>
      <w:r w:rsidRPr="000357E5">
        <w:rPr>
          <w:rFonts w:ascii="David" w:hAnsi="David" w:cs="David"/>
          <w:sz w:val="24"/>
          <w:szCs w:val="24"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הוראה  במרכז האקדמי לעיצוב ולחינוך ויצו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חיפה 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43D07CEF" w14:textId="42311FFD" w:rsidR="00EC67F1" w:rsidRPr="000357E5" w:rsidRDefault="002A13AF" w:rsidP="00284C2B">
      <w:pPr>
        <w:bidi/>
        <w:spacing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1991–2002 – </w:t>
      </w:r>
      <w:r w:rsidR="00EC67F1" w:rsidRPr="000357E5">
        <w:rPr>
          <w:rFonts w:ascii="David" w:hAnsi="David" w:cs="David"/>
          <w:sz w:val="24"/>
          <w:szCs w:val="24"/>
          <w:rtl/>
        </w:rPr>
        <w:t>הוראת אמנות פלסטית</w:t>
      </w:r>
      <w:r>
        <w:rPr>
          <w:rFonts w:ascii="David" w:hAnsi="David" w:cs="David" w:hint="cs"/>
          <w:sz w:val="24"/>
          <w:szCs w:val="24"/>
          <w:rtl/>
        </w:rPr>
        <w:t>,</w:t>
      </w:r>
      <w:r w:rsidR="00EC67F1" w:rsidRPr="000357E5">
        <w:rPr>
          <w:rFonts w:ascii="David" w:hAnsi="David" w:cs="David"/>
          <w:sz w:val="24"/>
          <w:szCs w:val="24"/>
          <w:rtl/>
        </w:rPr>
        <w:t xml:space="preserve"> תיכון </w:t>
      </w:r>
      <w:proofErr w:type="spellStart"/>
      <w:r w:rsidR="00EC67F1" w:rsidRPr="000357E5">
        <w:rPr>
          <w:rFonts w:ascii="David" w:hAnsi="David" w:cs="David"/>
          <w:sz w:val="24"/>
          <w:szCs w:val="24"/>
          <w:rtl/>
        </w:rPr>
        <w:t>ויצו</w:t>
      </w:r>
      <w:r>
        <w:rPr>
          <w:rFonts w:ascii="David" w:hAnsi="David" w:cs="David" w:hint="cs"/>
          <w:sz w:val="24"/>
          <w:szCs w:val="24"/>
          <w:rtl/>
        </w:rPr>
        <w:t>־</w:t>
      </w:r>
      <w:r w:rsidR="00EC67F1" w:rsidRPr="000357E5">
        <w:rPr>
          <w:rFonts w:ascii="David" w:hAnsi="David" w:cs="David"/>
          <w:sz w:val="24"/>
          <w:szCs w:val="24"/>
          <w:rtl/>
        </w:rPr>
        <w:t>קנדה</w:t>
      </w:r>
      <w:proofErr w:type="spellEnd"/>
      <w:r>
        <w:rPr>
          <w:rFonts w:ascii="David" w:hAnsi="David" w:cs="David" w:hint="cs"/>
          <w:sz w:val="24"/>
          <w:szCs w:val="24"/>
          <w:rtl/>
        </w:rPr>
        <w:t>,</w:t>
      </w:r>
      <w:r w:rsidR="00EC67F1" w:rsidRPr="000357E5">
        <w:rPr>
          <w:rFonts w:ascii="David" w:hAnsi="David" w:cs="David"/>
          <w:sz w:val="24"/>
          <w:szCs w:val="24"/>
          <w:rtl/>
        </w:rPr>
        <w:t xml:space="preserve"> חיפה </w:t>
      </w:r>
    </w:p>
    <w:p w14:paraId="60CE65EA" w14:textId="77777777" w:rsidR="00654524" w:rsidRDefault="00654524" w:rsidP="00654524">
      <w:pPr>
        <w:bidi/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7E222B2B" w14:textId="0B0BDA9D" w:rsidR="00EC67F1" w:rsidRPr="00552F33" w:rsidRDefault="00EC67F1" w:rsidP="00654524">
      <w:pPr>
        <w:bidi/>
        <w:spacing w:line="240" w:lineRule="auto"/>
        <w:rPr>
          <w:rFonts w:ascii="David" w:hAnsi="David" w:cs="David"/>
          <w:b/>
          <w:bCs/>
          <w:sz w:val="24"/>
          <w:szCs w:val="24"/>
        </w:rPr>
      </w:pPr>
      <w:r w:rsidRPr="00552F33">
        <w:rPr>
          <w:rFonts w:ascii="David" w:hAnsi="David" w:cs="David"/>
          <w:b/>
          <w:bCs/>
          <w:sz w:val="24"/>
          <w:szCs w:val="24"/>
          <w:rtl/>
        </w:rPr>
        <w:t>תערוכות</w:t>
      </w:r>
      <w:r w:rsidR="00D82094">
        <w:rPr>
          <w:rFonts w:ascii="David" w:hAnsi="David" w:cs="David" w:hint="cs"/>
          <w:b/>
          <w:bCs/>
          <w:sz w:val="24"/>
          <w:szCs w:val="24"/>
          <w:rtl/>
        </w:rPr>
        <w:t xml:space="preserve"> יחיד</w:t>
      </w:r>
      <w:r w:rsidRPr="00552F3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0DE5F2E4" w14:textId="77624211" w:rsidR="00EC67F1" w:rsidRDefault="00B334EC" w:rsidP="0065452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2021 – </w:t>
      </w:r>
      <w:proofErr w:type="spellStart"/>
      <w:r w:rsidR="00EC67F1" w:rsidRPr="00B334EC">
        <w:rPr>
          <w:rFonts w:ascii="David" w:hAnsi="David" w:cs="David"/>
          <w:b/>
          <w:bCs/>
          <w:sz w:val="24"/>
          <w:szCs w:val="24"/>
          <w:rtl/>
        </w:rPr>
        <w:t>ויהי</w:t>
      </w:r>
      <w:r w:rsidRPr="00B334EC">
        <w:rPr>
          <w:rFonts w:ascii="David" w:hAnsi="David" w:cs="David" w:hint="cs"/>
          <w:b/>
          <w:bCs/>
          <w:sz w:val="24"/>
          <w:szCs w:val="24"/>
          <w:rtl/>
        </w:rPr>
        <w:t>־</w:t>
      </w:r>
      <w:r w:rsidR="00EC67F1" w:rsidRPr="00B334EC">
        <w:rPr>
          <w:rFonts w:ascii="David" w:hAnsi="David" w:cs="David"/>
          <w:b/>
          <w:bCs/>
          <w:sz w:val="24"/>
          <w:szCs w:val="24"/>
          <w:rtl/>
        </w:rPr>
        <w:t>ערב</w:t>
      </w:r>
      <w:proofErr w:type="spellEnd"/>
      <w:r w:rsidR="00EC67F1" w:rsidRPr="00B334E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="00EC67F1" w:rsidRPr="00B334EC">
        <w:rPr>
          <w:rFonts w:ascii="David" w:hAnsi="David" w:cs="David"/>
          <w:b/>
          <w:bCs/>
          <w:sz w:val="24"/>
          <w:szCs w:val="24"/>
          <w:rtl/>
        </w:rPr>
        <w:t>ויהי</w:t>
      </w:r>
      <w:r w:rsidRPr="00B334EC">
        <w:rPr>
          <w:rFonts w:ascii="David" w:hAnsi="David" w:cs="David" w:hint="cs"/>
          <w:b/>
          <w:bCs/>
          <w:sz w:val="24"/>
          <w:szCs w:val="24"/>
          <w:rtl/>
        </w:rPr>
        <w:t>־</w:t>
      </w:r>
      <w:r w:rsidR="00EC67F1" w:rsidRPr="00B334EC">
        <w:rPr>
          <w:rFonts w:ascii="David" w:hAnsi="David" w:cs="David"/>
          <w:b/>
          <w:bCs/>
          <w:sz w:val="24"/>
          <w:szCs w:val="24"/>
          <w:rtl/>
        </w:rPr>
        <w:t>בוקר</w:t>
      </w:r>
      <w:proofErr w:type="spellEnd"/>
      <w:r w:rsidR="00EC67F1" w:rsidRPr="00B334EC">
        <w:rPr>
          <w:rFonts w:ascii="David" w:hAnsi="David" w:cs="David"/>
          <w:b/>
          <w:bCs/>
          <w:sz w:val="24"/>
          <w:szCs w:val="24"/>
          <w:rtl/>
        </w:rPr>
        <w:t xml:space="preserve">, יום </w:t>
      </w:r>
      <w:r w:rsidR="00EC67F1" w:rsidRPr="00CC1D47">
        <w:rPr>
          <w:rFonts w:ascii="David" w:hAnsi="David" w:cs="David"/>
          <w:b/>
          <w:bCs/>
          <w:sz w:val="24"/>
          <w:szCs w:val="24"/>
          <w:rtl/>
        </w:rPr>
        <w:t>שני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EC67F1" w:rsidRPr="00B334EC">
        <w:rPr>
          <w:rFonts w:ascii="David" w:hAnsi="David" w:cs="David"/>
          <w:sz w:val="24"/>
          <w:szCs w:val="24"/>
          <w:rtl/>
        </w:rPr>
        <w:t>גלריה</w:t>
      </w:r>
      <w:r w:rsidR="00EC67F1" w:rsidRPr="000357E5">
        <w:rPr>
          <w:rFonts w:ascii="David" w:hAnsi="David" w:cs="David"/>
          <w:sz w:val="24"/>
          <w:szCs w:val="24"/>
          <w:rtl/>
        </w:rPr>
        <w:t xml:space="preserve"> כברי</w:t>
      </w:r>
    </w:p>
    <w:p w14:paraId="449CA69C" w14:textId="3A20DC5A" w:rsidR="008273A6" w:rsidRDefault="008273A6" w:rsidP="008273A6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2021 –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בקולנוע הקרינו את 400 </w:t>
      </w:r>
      <w:r w:rsidRPr="00DE499C">
        <w:rPr>
          <w:rFonts w:ascii="David" w:hAnsi="David" w:cs="David" w:hint="cs"/>
          <w:b/>
          <w:bCs/>
          <w:sz w:val="24"/>
          <w:szCs w:val="24"/>
          <w:rtl/>
        </w:rPr>
        <w:t>המלקות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0357E5">
        <w:rPr>
          <w:rFonts w:ascii="David" w:hAnsi="David" w:cs="David"/>
          <w:sz w:val="24"/>
          <w:szCs w:val="24"/>
          <w:rtl/>
        </w:rPr>
        <w:t>מקום לאמנות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תל אביב</w:t>
      </w:r>
    </w:p>
    <w:p w14:paraId="687E1E9E" w14:textId="708D00EB" w:rsidR="008273A6" w:rsidRDefault="008273A6" w:rsidP="008273A6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2018 – </w:t>
      </w:r>
      <w:r w:rsidRPr="00DE499C">
        <w:rPr>
          <w:rFonts w:ascii="David" w:hAnsi="David" w:cs="David"/>
          <w:b/>
          <w:bCs/>
          <w:sz w:val="24"/>
          <w:szCs w:val="24"/>
          <w:rtl/>
        </w:rPr>
        <w:t>שקט מצלמים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קיר אמן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מקום לאמנות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ת</w:t>
      </w:r>
      <w:r>
        <w:rPr>
          <w:rFonts w:ascii="David" w:hAnsi="David" w:cs="David" w:hint="cs"/>
          <w:sz w:val="24"/>
          <w:szCs w:val="24"/>
          <w:rtl/>
        </w:rPr>
        <w:t>ל אביב</w:t>
      </w:r>
    </w:p>
    <w:p w14:paraId="1AAE3DC7" w14:textId="5606B323" w:rsidR="008273A6" w:rsidRDefault="008273A6" w:rsidP="008273A6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2017 – </w:t>
      </w:r>
      <w:r w:rsidRPr="00DE499C">
        <w:rPr>
          <w:rFonts w:ascii="David" w:hAnsi="David" w:cs="David"/>
          <w:b/>
          <w:bCs/>
          <w:sz w:val="24"/>
          <w:szCs w:val="24"/>
          <w:rtl/>
        </w:rPr>
        <w:t>היה או לא היה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גלרי</w:t>
      </w:r>
      <w:r>
        <w:rPr>
          <w:rFonts w:ascii="David" w:hAnsi="David" w:cs="David" w:hint="cs"/>
          <w:sz w:val="24"/>
          <w:szCs w:val="24"/>
          <w:rtl/>
        </w:rPr>
        <w:t>ית</w:t>
      </w:r>
      <w:r w:rsidRPr="000357E5">
        <w:rPr>
          <w:rFonts w:ascii="David" w:hAnsi="David" w:cs="David"/>
          <w:sz w:val="24"/>
          <w:szCs w:val="24"/>
          <w:rtl/>
        </w:rPr>
        <w:t xml:space="preserve"> הקצה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נהריה </w:t>
      </w:r>
    </w:p>
    <w:p w14:paraId="2CB984B9" w14:textId="0B7ECE48" w:rsidR="008273A6" w:rsidRDefault="008273A6" w:rsidP="008273A6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2016 – </w:t>
      </w:r>
      <w:proofErr w:type="spellStart"/>
      <w:r w:rsidRPr="00DE499C">
        <w:rPr>
          <w:rFonts w:ascii="David" w:hAnsi="David" w:cs="David"/>
          <w:b/>
          <w:bCs/>
          <w:sz w:val="24"/>
          <w:szCs w:val="24"/>
          <w:rtl/>
        </w:rPr>
        <w:t>מהסופלהתחלה</w:t>
      </w:r>
      <w:proofErr w:type="spellEnd"/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גלריה כברי </w:t>
      </w:r>
    </w:p>
    <w:p w14:paraId="45740470" w14:textId="06638610" w:rsidR="008273A6" w:rsidRDefault="008273A6" w:rsidP="008273A6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2015 – </w:t>
      </w:r>
      <w:proofErr w:type="spellStart"/>
      <w:r w:rsidRPr="00DE499C">
        <w:rPr>
          <w:rFonts w:ascii="David" w:hAnsi="David" w:cs="David"/>
          <w:b/>
          <w:bCs/>
          <w:sz w:val="24"/>
          <w:szCs w:val="24"/>
          <w:rtl/>
        </w:rPr>
        <w:t>אנמורפוזה</w:t>
      </w:r>
      <w:proofErr w:type="spellEnd"/>
      <w:r w:rsidRPr="00DE499C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Pr="00DE499C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proofErr w:type="spellStart"/>
      <w:r w:rsidRPr="00DE499C">
        <w:rPr>
          <w:rFonts w:ascii="David" w:hAnsi="David" w:cs="David"/>
          <w:b/>
          <w:bCs/>
          <w:sz w:val="24"/>
          <w:szCs w:val="24"/>
          <w:rtl/>
        </w:rPr>
        <w:t>מהסופלהתחלה</w:t>
      </w:r>
      <w:proofErr w:type="spellEnd"/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גלריה בית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האמנים</w:t>
      </w:r>
      <w:proofErr w:type="spellEnd"/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תל אביב</w:t>
      </w:r>
    </w:p>
    <w:p w14:paraId="260E6B8A" w14:textId="47DE5C9E" w:rsidR="008273A6" w:rsidRDefault="008273A6" w:rsidP="008273A6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2011 – </w:t>
      </w:r>
      <w:proofErr w:type="spellStart"/>
      <w:r w:rsidRPr="00161137">
        <w:rPr>
          <w:rFonts w:ascii="David" w:hAnsi="David" w:cs="David"/>
          <w:b/>
          <w:bCs/>
          <w:sz w:val="24"/>
          <w:szCs w:val="24"/>
          <w:rtl/>
        </w:rPr>
        <w:t>אינפור</w:t>
      </w:r>
      <w:r w:rsidRPr="00161137">
        <w:rPr>
          <w:rFonts w:ascii="David" w:hAnsi="David" w:cs="David" w:hint="cs"/>
          <w:b/>
          <w:bCs/>
          <w:sz w:val="24"/>
          <w:szCs w:val="24"/>
          <w:rtl/>
        </w:rPr>
        <w:t>־</w:t>
      </w:r>
      <w:r w:rsidRPr="00161137">
        <w:rPr>
          <w:rFonts w:ascii="David" w:hAnsi="David" w:cs="David"/>
          <w:b/>
          <w:bCs/>
          <w:sz w:val="24"/>
          <w:szCs w:val="24"/>
          <w:rtl/>
        </w:rPr>
        <w:t>דיספור</w:t>
      </w:r>
      <w:r w:rsidRPr="00161137">
        <w:rPr>
          <w:rFonts w:ascii="David" w:hAnsi="David" w:cs="David" w:hint="cs"/>
          <w:b/>
          <w:bCs/>
          <w:sz w:val="24"/>
          <w:szCs w:val="24"/>
          <w:rtl/>
        </w:rPr>
        <w:t>־</w:t>
      </w:r>
      <w:r w:rsidRPr="00161137">
        <w:rPr>
          <w:rFonts w:ascii="David" w:hAnsi="David" w:cs="David"/>
          <w:b/>
          <w:bCs/>
          <w:sz w:val="24"/>
          <w:szCs w:val="24"/>
          <w:rtl/>
        </w:rPr>
        <w:t>מציה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 xml:space="preserve">, הגלריה האחרת, המכללה לחינוך תלפיות, חולון </w:t>
      </w:r>
    </w:p>
    <w:p w14:paraId="1E9100B7" w14:textId="762CB470" w:rsidR="008273A6" w:rsidRDefault="008273A6" w:rsidP="008273A6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2009</w:t>
      </w:r>
      <w:r>
        <w:rPr>
          <w:rFonts w:ascii="David" w:hAnsi="David" w:cs="David" w:hint="cs"/>
          <w:sz w:val="24"/>
          <w:szCs w:val="24"/>
          <w:rtl/>
        </w:rPr>
        <w:t xml:space="preserve"> – </w:t>
      </w:r>
      <w:r w:rsidRPr="00FD17D2">
        <w:rPr>
          <w:rFonts w:ascii="David" w:hAnsi="David" w:cs="David"/>
          <w:b/>
          <w:bCs/>
          <w:sz w:val="24"/>
          <w:szCs w:val="24"/>
        </w:rPr>
        <w:t>Vu de Face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בית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האמנים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>, תל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אביב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396F195C" w14:textId="08C4B9F0" w:rsidR="008273A6" w:rsidRDefault="008273A6" w:rsidP="008273A6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2008 – </w:t>
      </w:r>
      <w:r w:rsidRPr="00FD17D2">
        <w:rPr>
          <w:rFonts w:ascii="David" w:hAnsi="David" w:cs="David"/>
          <w:b/>
          <w:bCs/>
          <w:sz w:val="24"/>
          <w:szCs w:val="24"/>
        </w:rPr>
        <w:t xml:space="preserve"> déjà</w:t>
      </w:r>
      <w:proofErr w:type="spellStart"/>
      <w:r w:rsidRPr="00FD17D2">
        <w:rPr>
          <w:rFonts w:ascii="David" w:hAnsi="David" w:cs="David"/>
          <w:b/>
          <w:bCs/>
          <w:sz w:val="24"/>
          <w:szCs w:val="24"/>
          <w:rtl/>
        </w:rPr>
        <w:t>ווּ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FD17D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גלריית המרכז האקדמי לעיצוב ולחינוך ויצו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חיפה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5914E5B5" w14:textId="22FAC52A" w:rsidR="00082714" w:rsidRDefault="00082714" w:rsidP="0008271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2008 – </w:t>
      </w:r>
      <w:r w:rsidRPr="004C6D22">
        <w:rPr>
          <w:rFonts w:ascii="David" w:hAnsi="David" w:cs="David"/>
          <w:b/>
          <w:bCs/>
          <w:sz w:val="24"/>
          <w:szCs w:val="24"/>
          <w:rtl/>
        </w:rPr>
        <w:t>עור כנגד אור</w:t>
      </w:r>
      <w:r w:rsidRPr="000357E5">
        <w:rPr>
          <w:rFonts w:ascii="David" w:hAnsi="David" w:cs="David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 xml:space="preserve">גלריה קריית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האמנים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 xml:space="preserve">, קריית טבעון </w:t>
      </w:r>
    </w:p>
    <w:p w14:paraId="5D8272A2" w14:textId="432FEC01" w:rsidR="00082714" w:rsidRDefault="00082714" w:rsidP="0008271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2007 – </w:t>
      </w:r>
      <w:proofErr w:type="spellStart"/>
      <w:r w:rsidRPr="000357E5">
        <w:rPr>
          <w:rFonts w:ascii="David" w:hAnsi="David" w:cs="David"/>
          <w:sz w:val="24"/>
          <w:szCs w:val="24"/>
        </w:rPr>
        <w:t>Internationale</w:t>
      </w:r>
      <w:proofErr w:type="spellEnd"/>
      <w:r w:rsidRPr="000357E5">
        <w:rPr>
          <w:rFonts w:ascii="David" w:hAnsi="David" w:cs="David"/>
          <w:sz w:val="24"/>
          <w:szCs w:val="24"/>
        </w:rPr>
        <w:t xml:space="preserve"> des Arts </w:t>
      </w:r>
      <w:proofErr w:type="spellStart"/>
      <w:r w:rsidRPr="000357E5">
        <w:rPr>
          <w:rFonts w:ascii="David" w:hAnsi="David" w:cs="David"/>
          <w:sz w:val="24"/>
          <w:szCs w:val="24"/>
        </w:rPr>
        <w:t>Cité</w:t>
      </w:r>
      <w:proofErr w:type="spellEnd"/>
      <w:r>
        <w:rPr>
          <w:rFonts w:ascii="David" w:hAnsi="David" w:cs="David" w:hint="cs"/>
          <w:sz w:val="24"/>
          <w:szCs w:val="24"/>
          <w:rtl/>
        </w:rPr>
        <w:t>, פריז</w:t>
      </w:r>
    </w:p>
    <w:p w14:paraId="14E8CEB3" w14:textId="5625312B" w:rsidR="00082714" w:rsidRDefault="00082714" w:rsidP="0008271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2005 – </w:t>
      </w:r>
      <w:r w:rsidRPr="000357E5">
        <w:rPr>
          <w:rFonts w:ascii="David" w:hAnsi="David" w:cs="David"/>
          <w:sz w:val="24"/>
          <w:szCs w:val="24"/>
          <w:rtl/>
        </w:rPr>
        <w:t>גלרי</w:t>
      </w:r>
      <w:r>
        <w:rPr>
          <w:rFonts w:ascii="David" w:hAnsi="David" w:cs="David" w:hint="cs"/>
          <w:sz w:val="24"/>
          <w:szCs w:val="24"/>
          <w:rtl/>
        </w:rPr>
        <w:t>ית</w:t>
      </w:r>
      <w:r w:rsidRPr="000357E5">
        <w:rPr>
          <w:rFonts w:ascii="David" w:hAnsi="David" w:cs="David"/>
          <w:sz w:val="24"/>
          <w:szCs w:val="24"/>
          <w:rtl/>
        </w:rPr>
        <w:t xml:space="preserve"> קיבוץ בארי </w:t>
      </w:r>
    </w:p>
    <w:p w14:paraId="7735A66E" w14:textId="6399821B" w:rsidR="00082714" w:rsidRDefault="00082714" w:rsidP="0008271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2004 – </w:t>
      </w:r>
      <w:r w:rsidRPr="000357E5">
        <w:rPr>
          <w:rFonts w:ascii="David" w:hAnsi="David" w:cs="David"/>
          <w:sz w:val="24"/>
          <w:szCs w:val="24"/>
          <w:rtl/>
        </w:rPr>
        <w:t xml:space="preserve">מוזיאון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ינקו</w:t>
      </w:r>
      <w:r>
        <w:rPr>
          <w:rFonts w:ascii="David" w:hAnsi="David" w:cs="David" w:hint="cs"/>
          <w:sz w:val="24"/>
          <w:szCs w:val="24"/>
          <w:rtl/>
        </w:rPr>
        <w:t>־</w:t>
      </w:r>
      <w:r w:rsidRPr="000357E5">
        <w:rPr>
          <w:rFonts w:ascii="David" w:hAnsi="David" w:cs="David"/>
          <w:sz w:val="24"/>
          <w:szCs w:val="24"/>
          <w:rtl/>
        </w:rPr>
        <w:t>דאדא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 xml:space="preserve">, עין הוד </w:t>
      </w:r>
    </w:p>
    <w:p w14:paraId="7D14E371" w14:textId="638A8780" w:rsidR="00082714" w:rsidRDefault="00082714" w:rsidP="0008271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2003 – </w:t>
      </w:r>
      <w:r w:rsidRPr="005E7312">
        <w:rPr>
          <w:rFonts w:ascii="David" w:hAnsi="David" w:cs="David"/>
          <w:b/>
          <w:bCs/>
          <w:sz w:val="24"/>
          <w:szCs w:val="24"/>
          <w:rtl/>
        </w:rPr>
        <w:t xml:space="preserve">סיפורי </w:t>
      </w:r>
      <w:proofErr w:type="spellStart"/>
      <w:r w:rsidRPr="005E7312">
        <w:rPr>
          <w:rFonts w:ascii="David" w:hAnsi="David" w:cs="David"/>
          <w:b/>
          <w:bCs/>
          <w:sz w:val="24"/>
          <w:szCs w:val="24"/>
          <w:rtl/>
        </w:rPr>
        <w:t>ג'סלין</w:t>
      </w:r>
      <w:proofErr w:type="spellEnd"/>
      <w:r w:rsidRPr="005E7312">
        <w:rPr>
          <w:rFonts w:ascii="David" w:hAnsi="David" w:cs="David"/>
          <w:b/>
          <w:bCs/>
          <w:sz w:val="24"/>
          <w:szCs w:val="24"/>
          <w:rtl/>
        </w:rPr>
        <w:t xml:space="preserve"> פקס פרק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5E7312">
        <w:rPr>
          <w:rFonts w:ascii="David" w:hAnsi="David" w:cs="David"/>
          <w:sz w:val="24"/>
          <w:szCs w:val="24"/>
        </w:rPr>
        <w:t>II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תערוכה משותפת עם דב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אור</w:t>
      </w:r>
      <w:r>
        <w:rPr>
          <w:rFonts w:ascii="David" w:hAnsi="David" w:cs="David" w:hint="cs"/>
          <w:sz w:val="24"/>
          <w:szCs w:val="24"/>
          <w:rtl/>
        </w:rPr>
        <w:t>־</w:t>
      </w:r>
      <w:r w:rsidRPr="000357E5">
        <w:rPr>
          <w:rFonts w:ascii="David" w:hAnsi="David" w:cs="David"/>
          <w:sz w:val="24"/>
          <w:szCs w:val="24"/>
          <w:rtl/>
        </w:rPr>
        <w:t>נר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>, משכן לאמנות, עין חרוד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601642D9" w14:textId="59DFB592" w:rsidR="00082714" w:rsidRDefault="00082714" w:rsidP="0008271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2001 –</w:t>
      </w:r>
      <w:r w:rsidRPr="000357E5">
        <w:rPr>
          <w:rFonts w:ascii="David" w:hAnsi="David" w:cs="David"/>
          <w:sz w:val="24"/>
          <w:szCs w:val="24"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 xml:space="preserve">גלריה לאמנות, קיבוץ נחשון </w:t>
      </w:r>
    </w:p>
    <w:p w14:paraId="648E42D0" w14:textId="3B8EA0BA" w:rsidR="00082714" w:rsidRDefault="00082714" w:rsidP="0008271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2000 – </w:t>
      </w:r>
      <w:r w:rsidRPr="000357E5">
        <w:rPr>
          <w:rFonts w:ascii="David" w:hAnsi="David" w:cs="David"/>
          <w:sz w:val="24"/>
          <w:szCs w:val="24"/>
          <w:rtl/>
        </w:rPr>
        <w:t>סינמטק תל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אביב</w:t>
      </w:r>
    </w:p>
    <w:p w14:paraId="7498D5E2" w14:textId="37FDD701" w:rsidR="00082714" w:rsidRDefault="00082714" w:rsidP="0008271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1999 –</w:t>
      </w:r>
      <w:r w:rsidRPr="000357E5">
        <w:rPr>
          <w:rFonts w:ascii="David" w:hAnsi="David" w:cs="David"/>
          <w:sz w:val="24"/>
          <w:szCs w:val="24"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 xml:space="preserve">סדנאות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האמנים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>, תל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אביב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7BED1E25" w14:textId="77777777" w:rsidR="00082714" w:rsidRDefault="00082714" w:rsidP="00082714">
      <w:pPr>
        <w:bidi/>
        <w:spacing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1999 – </w:t>
      </w:r>
      <w:r w:rsidRPr="005E7312">
        <w:rPr>
          <w:rFonts w:ascii="David" w:hAnsi="David" w:cs="David"/>
          <w:b/>
          <w:bCs/>
          <w:sz w:val="24"/>
          <w:szCs w:val="24"/>
          <w:rtl/>
        </w:rPr>
        <w:t xml:space="preserve">סיפורי </w:t>
      </w:r>
      <w:proofErr w:type="spellStart"/>
      <w:r w:rsidRPr="005E7312">
        <w:rPr>
          <w:rFonts w:ascii="David" w:hAnsi="David" w:cs="David"/>
          <w:b/>
          <w:bCs/>
          <w:sz w:val="24"/>
          <w:szCs w:val="24"/>
          <w:rtl/>
        </w:rPr>
        <w:t>ג'סלין</w:t>
      </w:r>
      <w:proofErr w:type="spellEnd"/>
      <w:r w:rsidRPr="005E7312">
        <w:rPr>
          <w:rFonts w:ascii="David" w:hAnsi="David" w:cs="David"/>
          <w:b/>
          <w:bCs/>
          <w:sz w:val="24"/>
          <w:szCs w:val="24"/>
          <w:rtl/>
        </w:rPr>
        <w:t xml:space="preserve"> פקס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תערוכה משותפת עם דב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אור</w:t>
      </w:r>
      <w:r>
        <w:rPr>
          <w:rFonts w:ascii="David" w:hAnsi="David" w:cs="David" w:hint="cs"/>
          <w:sz w:val="24"/>
          <w:szCs w:val="24"/>
          <w:rtl/>
        </w:rPr>
        <w:t>־</w:t>
      </w:r>
      <w:r w:rsidRPr="000357E5">
        <w:rPr>
          <w:rFonts w:ascii="David" w:hAnsi="David" w:cs="David"/>
          <w:sz w:val="24"/>
          <w:szCs w:val="24"/>
          <w:rtl/>
        </w:rPr>
        <w:t>נר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>, משכן לאמנות, עין חרוד</w:t>
      </w:r>
      <w:r w:rsidRPr="000357E5">
        <w:rPr>
          <w:rFonts w:ascii="David" w:hAnsi="David" w:cs="David"/>
          <w:sz w:val="24"/>
          <w:szCs w:val="24"/>
        </w:rPr>
        <w:t xml:space="preserve">  </w:t>
      </w:r>
    </w:p>
    <w:p w14:paraId="52AA74A4" w14:textId="51AD03EC" w:rsidR="00082714" w:rsidRDefault="00082714" w:rsidP="0008271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1999 –</w:t>
      </w:r>
      <w:r w:rsidRPr="000357E5">
        <w:rPr>
          <w:rFonts w:ascii="David" w:hAnsi="David" w:cs="David"/>
          <w:sz w:val="24"/>
          <w:szCs w:val="24"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גלריה דפנה נאור, ירושלים</w:t>
      </w:r>
    </w:p>
    <w:p w14:paraId="3CC8301C" w14:textId="4BC9DA97" w:rsidR="00082714" w:rsidRDefault="00082714" w:rsidP="0008271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1996 – </w:t>
      </w:r>
      <w:r w:rsidRPr="000357E5">
        <w:rPr>
          <w:rFonts w:ascii="David" w:hAnsi="David" w:cs="David"/>
          <w:sz w:val="24"/>
          <w:szCs w:val="24"/>
          <w:rtl/>
        </w:rPr>
        <w:t xml:space="preserve">מוזיאון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ינקו</w:t>
      </w:r>
      <w:r>
        <w:rPr>
          <w:rFonts w:ascii="David" w:hAnsi="David" w:cs="David" w:hint="cs"/>
          <w:sz w:val="24"/>
          <w:szCs w:val="24"/>
          <w:rtl/>
        </w:rPr>
        <w:t>־</w:t>
      </w:r>
      <w:r w:rsidRPr="000357E5">
        <w:rPr>
          <w:rFonts w:ascii="David" w:hAnsi="David" w:cs="David"/>
          <w:sz w:val="24"/>
          <w:szCs w:val="24"/>
          <w:rtl/>
        </w:rPr>
        <w:t>דאדא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 xml:space="preserve">, עין הוד </w:t>
      </w:r>
    </w:p>
    <w:p w14:paraId="6975303F" w14:textId="66311AE4" w:rsidR="00082714" w:rsidRDefault="00082714" w:rsidP="0008271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1995 –</w:t>
      </w:r>
      <w:r w:rsidRPr="000357E5">
        <w:rPr>
          <w:rFonts w:ascii="David" w:hAnsi="David" w:cs="David"/>
          <w:sz w:val="24"/>
          <w:szCs w:val="24"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גלריה כברי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5B49F07F" w14:textId="045EF603" w:rsidR="00082714" w:rsidRDefault="00082714" w:rsidP="0008271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1995 – </w:t>
      </w:r>
      <w:r w:rsidRPr="000357E5">
        <w:rPr>
          <w:rFonts w:ascii="David" w:hAnsi="David" w:cs="David"/>
          <w:sz w:val="24"/>
          <w:szCs w:val="24"/>
          <w:rtl/>
        </w:rPr>
        <w:t xml:space="preserve">גלריה טובה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אוסמן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>, תל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 xml:space="preserve">אביב </w:t>
      </w:r>
    </w:p>
    <w:p w14:paraId="7921A4AB" w14:textId="015F25E7" w:rsidR="00082714" w:rsidRDefault="00082714" w:rsidP="0008271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1994 –</w:t>
      </w:r>
      <w:r w:rsidRPr="000357E5">
        <w:rPr>
          <w:rFonts w:ascii="David" w:hAnsi="David" w:cs="David"/>
          <w:sz w:val="24"/>
          <w:szCs w:val="24"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הגלריה לאמנות, מרכז ההנצחה, קריית טבעון</w:t>
      </w:r>
      <w:r w:rsidRPr="000357E5">
        <w:rPr>
          <w:rFonts w:ascii="David" w:hAnsi="David" w:cs="David"/>
          <w:sz w:val="24"/>
          <w:szCs w:val="24"/>
        </w:rPr>
        <w:t xml:space="preserve">  </w:t>
      </w:r>
    </w:p>
    <w:p w14:paraId="6F51831C" w14:textId="5D90E30E" w:rsidR="00082714" w:rsidRDefault="00082714" w:rsidP="0008271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1994 –</w:t>
      </w:r>
      <w:r w:rsidRPr="000357E5">
        <w:rPr>
          <w:rFonts w:ascii="David" w:hAnsi="David" w:cs="David"/>
          <w:sz w:val="24"/>
          <w:szCs w:val="24"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 xml:space="preserve">גלריית קיבוץ ראש הנקרה </w:t>
      </w:r>
    </w:p>
    <w:p w14:paraId="0F8D8E66" w14:textId="2B7E28CA" w:rsidR="008273A6" w:rsidRPr="000357E5" w:rsidRDefault="00D76A93" w:rsidP="00D76A93">
      <w:pPr>
        <w:bidi/>
        <w:spacing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1992 – </w:t>
      </w:r>
      <w:r w:rsidRPr="000357E5">
        <w:rPr>
          <w:rFonts w:ascii="David" w:hAnsi="David" w:cs="David"/>
          <w:sz w:val="24"/>
          <w:szCs w:val="24"/>
          <w:rtl/>
        </w:rPr>
        <w:t>הגלריה החדשה לאמנות, בית אבא חושי, חיפה</w:t>
      </w:r>
    </w:p>
    <w:p w14:paraId="5A8D105A" w14:textId="77777777" w:rsidR="00654524" w:rsidRDefault="00654524" w:rsidP="00654524">
      <w:pPr>
        <w:bidi/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49A3DAF6" w14:textId="6928BAA4" w:rsidR="00EC67F1" w:rsidRPr="00D82094" w:rsidRDefault="00EC67F1" w:rsidP="00654524">
      <w:pPr>
        <w:bidi/>
        <w:spacing w:line="240" w:lineRule="auto"/>
        <w:rPr>
          <w:rFonts w:ascii="David" w:hAnsi="David" w:cs="David"/>
          <w:b/>
          <w:bCs/>
          <w:sz w:val="24"/>
          <w:szCs w:val="24"/>
        </w:rPr>
      </w:pPr>
      <w:r w:rsidRPr="00D82094">
        <w:rPr>
          <w:rFonts w:ascii="David" w:hAnsi="David" w:cs="David"/>
          <w:b/>
          <w:bCs/>
          <w:sz w:val="24"/>
          <w:szCs w:val="24"/>
          <w:rtl/>
        </w:rPr>
        <w:t>תערוכות קבוצתיות נבחרות</w:t>
      </w:r>
      <w:r w:rsidRPr="00D82094">
        <w:rPr>
          <w:rFonts w:ascii="David" w:hAnsi="David" w:cs="David"/>
          <w:b/>
          <w:bCs/>
          <w:sz w:val="24"/>
          <w:szCs w:val="24"/>
        </w:rPr>
        <w:t xml:space="preserve"> </w:t>
      </w:r>
    </w:p>
    <w:p w14:paraId="26A8F830" w14:textId="79663D0C" w:rsidR="00EC67F1" w:rsidRDefault="004000C3" w:rsidP="0065452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2020 – </w:t>
      </w:r>
      <w:r w:rsidRPr="004000C3">
        <w:rPr>
          <w:rFonts w:ascii="David" w:hAnsi="David" w:cs="David" w:hint="cs"/>
          <w:b/>
          <w:bCs/>
          <w:sz w:val="24"/>
          <w:szCs w:val="24"/>
          <w:rtl/>
        </w:rPr>
        <w:t xml:space="preserve">המרכזית 1 </w:t>
      </w:r>
      <w:r w:rsidR="00EC67F1" w:rsidRPr="004000C3">
        <w:rPr>
          <w:rFonts w:ascii="David" w:hAnsi="David" w:cs="David"/>
          <w:b/>
          <w:bCs/>
          <w:sz w:val="24"/>
          <w:szCs w:val="24"/>
          <w:rtl/>
        </w:rPr>
        <w:t>חיפה</w:t>
      </w:r>
      <w:r>
        <w:rPr>
          <w:rFonts w:ascii="David" w:hAnsi="David" w:cs="David" w:hint="cs"/>
          <w:sz w:val="24"/>
          <w:szCs w:val="24"/>
          <w:rtl/>
        </w:rPr>
        <w:t>, פירמידה,</w:t>
      </w:r>
      <w:r w:rsidR="00EC67F1" w:rsidRPr="000357E5">
        <w:rPr>
          <w:rFonts w:ascii="David" w:hAnsi="David" w:cs="David"/>
          <w:sz w:val="24"/>
          <w:szCs w:val="24"/>
          <w:rtl/>
        </w:rPr>
        <w:t xml:space="preserve"> מרכז לאמנות עכשווית</w:t>
      </w:r>
      <w:r>
        <w:rPr>
          <w:rFonts w:ascii="David" w:hAnsi="David" w:cs="David" w:hint="cs"/>
          <w:sz w:val="24"/>
          <w:szCs w:val="24"/>
          <w:rtl/>
        </w:rPr>
        <w:t>, חיפה</w:t>
      </w:r>
    </w:p>
    <w:p w14:paraId="6759F398" w14:textId="1F0F550B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2020 – </w:t>
      </w:r>
      <w:r w:rsidRPr="004000C3">
        <w:rPr>
          <w:rFonts w:ascii="David" w:hAnsi="David" w:cs="David"/>
          <w:b/>
          <w:bCs/>
          <w:sz w:val="24"/>
          <w:szCs w:val="24"/>
          <w:rtl/>
        </w:rPr>
        <w:t>מדדי ביטחון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גלריה כברי</w:t>
      </w:r>
    </w:p>
    <w:p w14:paraId="306FEFF8" w14:textId="61B53801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2020 – </w:t>
      </w:r>
      <w:proofErr w:type="spellStart"/>
      <w:r w:rsidRPr="006C2D20">
        <w:rPr>
          <w:rFonts w:ascii="David" w:hAnsi="David" w:cs="David"/>
          <w:b/>
          <w:bCs/>
          <w:sz w:val="24"/>
          <w:szCs w:val="24"/>
          <w:rtl/>
        </w:rPr>
        <w:t>רשומון</w:t>
      </w:r>
      <w:proofErr w:type="spellEnd"/>
      <w:r w:rsidRPr="006C2D20">
        <w:rPr>
          <w:rFonts w:ascii="David" w:hAnsi="David" w:cs="David" w:hint="cs"/>
          <w:b/>
          <w:bCs/>
          <w:sz w:val="24"/>
          <w:szCs w:val="24"/>
          <w:rtl/>
        </w:rPr>
        <w:t>–</w:t>
      </w:r>
      <w:r w:rsidRPr="006C2D20">
        <w:rPr>
          <w:rFonts w:ascii="David" w:hAnsi="David" w:cs="David"/>
          <w:b/>
          <w:bCs/>
          <w:sz w:val="24"/>
          <w:szCs w:val="24"/>
          <w:rtl/>
        </w:rPr>
        <w:t>חיות פרא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פירמידה, </w:t>
      </w:r>
      <w:r w:rsidRPr="000357E5">
        <w:rPr>
          <w:rFonts w:ascii="David" w:hAnsi="David" w:cs="David"/>
          <w:sz w:val="24"/>
          <w:szCs w:val="24"/>
          <w:rtl/>
        </w:rPr>
        <w:t>מרכז לאמנות עכשווית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חיפה</w:t>
      </w:r>
    </w:p>
    <w:p w14:paraId="2831E043" w14:textId="54BAD2D6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2019 – </w:t>
      </w:r>
      <w:r w:rsidRPr="006C2D20">
        <w:rPr>
          <w:rFonts w:ascii="David" w:hAnsi="David" w:cs="David"/>
          <w:b/>
          <w:bCs/>
          <w:sz w:val="24"/>
          <w:szCs w:val="24"/>
          <w:rtl/>
        </w:rPr>
        <w:t xml:space="preserve">מנדלה </w:t>
      </w:r>
      <w:proofErr w:type="spellStart"/>
      <w:r w:rsidRPr="006C2D20">
        <w:rPr>
          <w:rFonts w:ascii="David" w:hAnsi="David" w:cs="David"/>
          <w:b/>
          <w:bCs/>
          <w:sz w:val="24"/>
          <w:szCs w:val="24"/>
          <w:rtl/>
        </w:rPr>
        <w:t>אבולה</w:t>
      </w:r>
      <w:proofErr w:type="spellEnd"/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0357E5">
        <w:rPr>
          <w:rFonts w:ascii="David" w:hAnsi="David" w:cs="David"/>
          <w:sz w:val="24"/>
          <w:szCs w:val="24"/>
          <w:rtl/>
        </w:rPr>
        <w:t>גלריה הלבנה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קיבוץ חצור</w:t>
      </w:r>
    </w:p>
    <w:p w14:paraId="479C4077" w14:textId="56880972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2019 –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9 קירות </w:t>
      </w:r>
      <w:r w:rsidRPr="006C2D20">
        <w:rPr>
          <w:rFonts w:ascii="David" w:hAnsi="David" w:cs="David" w:hint="cs"/>
          <w:b/>
          <w:bCs/>
          <w:sz w:val="24"/>
          <w:szCs w:val="24"/>
          <w:rtl/>
        </w:rPr>
        <w:t>אמן</w:t>
      </w:r>
      <w:r w:rsidRPr="006C2D20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מקום לאמנות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תל אביב</w:t>
      </w:r>
    </w:p>
    <w:p w14:paraId="7DAACA5C" w14:textId="6380A702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2019 – </w:t>
      </w:r>
      <w:r w:rsidRPr="000E769D">
        <w:rPr>
          <w:rFonts w:ascii="David" w:hAnsi="David" w:cs="David"/>
          <w:b/>
          <w:bCs/>
          <w:sz w:val="24"/>
          <w:szCs w:val="24"/>
        </w:rPr>
        <w:t>Fake News</w:t>
      </w:r>
      <w:r>
        <w:rPr>
          <w:rFonts w:ascii="David" w:hAnsi="David" w:cs="David" w:hint="cs"/>
          <w:sz w:val="24"/>
          <w:szCs w:val="24"/>
          <w:rtl/>
        </w:rPr>
        <w:t>, מוזיאון חיפה לאמנות</w:t>
      </w:r>
      <w:r w:rsidRPr="000357E5">
        <w:rPr>
          <w:rFonts w:ascii="David" w:hAnsi="David" w:cs="David"/>
          <w:sz w:val="24"/>
          <w:szCs w:val="24"/>
          <w:rtl/>
        </w:rPr>
        <w:t xml:space="preserve"> </w:t>
      </w:r>
    </w:p>
    <w:p w14:paraId="1AA9ED82" w14:textId="765AD02B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2018 – </w:t>
      </w:r>
      <w:r w:rsidRPr="00313BEB">
        <w:rPr>
          <w:rFonts w:ascii="David" w:hAnsi="David" w:cs="David"/>
          <w:b/>
          <w:bCs/>
          <w:sz w:val="24"/>
          <w:szCs w:val="24"/>
          <w:rtl/>
        </w:rPr>
        <w:t>המראות/נחיתות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0357E5">
        <w:rPr>
          <w:rFonts w:ascii="David" w:hAnsi="David" w:cs="David"/>
          <w:sz w:val="24"/>
          <w:szCs w:val="24"/>
          <w:rtl/>
        </w:rPr>
        <w:t>גלריה שער</w:t>
      </w:r>
      <w:r>
        <w:rPr>
          <w:rFonts w:ascii="David" w:hAnsi="David" w:cs="David" w:hint="cs"/>
          <w:sz w:val="24"/>
          <w:szCs w:val="24"/>
          <w:rtl/>
        </w:rPr>
        <w:t xml:space="preserve"> 3, חיפה</w:t>
      </w:r>
    </w:p>
    <w:p w14:paraId="7A140DAC" w14:textId="148AEE2B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2018 – </w:t>
      </w:r>
      <w:r w:rsidRPr="00313BEB">
        <w:rPr>
          <w:rFonts w:ascii="David" w:hAnsi="David" w:cs="David"/>
          <w:b/>
          <w:bCs/>
          <w:sz w:val="24"/>
          <w:szCs w:val="24"/>
          <w:rtl/>
        </w:rPr>
        <w:t>מצב נתון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גלריה בנימין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תל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אביב</w:t>
      </w:r>
    </w:p>
    <w:p w14:paraId="0C95E809" w14:textId="2A3DBE1D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2018 –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לקחת </w:t>
      </w:r>
      <w:r w:rsidRPr="00313BEB">
        <w:rPr>
          <w:rFonts w:ascii="David" w:hAnsi="David" w:cs="David" w:hint="cs"/>
          <w:b/>
          <w:bCs/>
          <w:sz w:val="24"/>
          <w:szCs w:val="24"/>
          <w:rtl/>
        </w:rPr>
        <w:t>אוויר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</w:rPr>
        <w:t xml:space="preserve"> Festival of Ar</w:t>
      </w:r>
      <w:r>
        <w:rPr>
          <w:rFonts w:ascii="David" w:hAnsi="David" w:cs="David"/>
          <w:sz w:val="24"/>
          <w:szCs w:val="24"/>
        </w:rPr>
        <w:t xml:space="preserve">t </w:t>
      </w:r>
      <w:r>
        <w:rPr>
          <w:rFonts w:ascii="David" w:hAnsi="David" w:cs="David" w:hint="cs"/>
          <w:sz w:val="24"/>
          <w:szCs w:val="24"/>
          <w:rtl/>
        </w:rPr>
        <w:t>, חיפה</w:t>
      </w:r>
    </w:p>
    <w:p w14:paraId="7CB22D22" w14:textId="26B96274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2018 – </w:t>
      </w:r>
      <w:r w:rsidRPr="008B6676">
        <w:rPr>
          <w:rFonts w:ascii="David" w:hAnsi="David" w:cs="David"/>
          <w:b/>
          <w:bCs/>
          <w:sz w:val="24"/>
          <w:szCs w:val="24"/>
          <w:rtl/>
        </w:rPr>
        <w:t>ע(ו)רבים זה לזה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0357E5">
        <w:rPr>
          <w:rFonts w:ascii="David" w:hAnsi="David" w:cs="David"/>
          <w:sz w:val="24"/>
          <w:szCs w:val="24"/>
          <w:rtl/>
        </w:rPr>
        <w:t>גלריה האחרת</w:t>
      </w:r>
      <w:r>
        <w:rPr>
          <w:rFonts w:ascii="David" w:hAnsi="David" w:cs="David" w:hint="cs"/>
          <w:sz w:val="24"/>
          <w:szCs w:val="24"/>
          <w:rtl/>
        </w:rPr>
        <w:t>, חולון</w:t>
      </w:r>
      <w:r w:rsidRPr="000357E5">
        <w:rPr>
          <w:rFonts w:ascii="David" w:hAnsi="David" w:cs="David"/>
          <w:sz w:val="24"/>
          <w:szCs w:val="24"/>
          <w:rtl/>
        </w:rPr>
        <w:t xml:space="preserve"> </w:t>
      </w:r>
    </w:p>
    <w:p w14:paraId="548A3359" w14:textId="4B3C0C07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2017 – </w:t>
      </w:r>
      <w:r w:rsidRPr="0068416E">
        <w:rPr>
          <w:rFonts w:ascii="David" w:hAnsi="David" w:cs="David"/>
          <w:b/>
          <w:bCs/>
          <w:sz w:val="24"/>
          <w:szCs w:val="24"/>
          <w:rtl/>
        </w:rPr>
        <w:t>המתנה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0357E5">
        <w:rPr>
          <w:rFonts w:ascii="David" w:hAnsi="David" w:cs="David"/>
          <w:sz w:val="24"/>
          <w:szCs w:val="24"/>
          <w:rtl/>
        </w:rPr>
        <w:t>גלריה הלבנה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קיבוץ חצור </w:t>
      </w:r>
    </w:p>
    <w:p w14:paraId="5AF153E7" w14:textId="050CF313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2017 –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תערוכת </w:t>
      </w:r>
      <w:r w:rsidRPr="0068416E">
        <w:rPr>
          <w:rFonts w:ascii="David" w:hAnsi="David" w:cs="David" w:hint="cs"/>
          <w:b/>
          <w:bCs/>
          <w:sz w:val="24"/>
          <w:szCs w:val="24"/>
          <w:rtl/>
        </w:rPr>
        <w:t xml:space="preserve">40 </w:t>
      </w:r>
      <w:r w:rsidRPr="0068416E">
        <w:rPr>
          <w:rFonts w:ascii="David" w:hAnsi="David" w:cs="David"/>
          <w:b/>
          <w:bCs/>
          <w:sz w:val="24"/>
          <w:szCs w:val="24"/>
          <w:rtl/>
        </w:rPr>
        <w:t xml:space="preserve">שנה </w:t>
      </w:r>
      <w:r w:rsidRPr="0068416E"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68416E">
        <w:rPr>
          <w:rFonts w:ascii="David" w:hAnsi="David" w:cs="David"/>
          <w:b/>
          <w:bCs/>
          <w:sz w:val="24"/>
          <w:szCs w:val="24"/>
          <w:rtl/>
        </w:rPr>
        <w:t>גלריה כברי</w:t>
      </w:r>
      <w:r w:rsidRPr="000357E5">
        <w:rPr>
          <w:rFonts w:ascii="David" w:hAnsi="David" w:cs="David"/>
          <w:sz w:val="24"/>
          <w:szCs w:val="24"/>
          <w:rtl/>
        </w:rPr>
        <w:t xml:space="preserve"> </w:t>
      </w:r>
    </w:p>
    <w:p w14:paraId="146B2746" w14:textId="1FD9AE44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2017 – </w:t>
      </w:r>
      <w:r w:rsidRPr="0068416E">
        <w:rPr>
          <w:rFonts w:ascii="David" w:hAnsi="David" w:cs="David"/>
          <w:b/>
          <w:bCs/>
          <w:sz w:val="24"/>
          <w:szCs w:val="24"/>
          <w:rtl/>
        </w:rPr>
        <w:t>קיץ חם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גלריה כברי </w:t>
      </w:r>
    </w:p>
    <w:p w14:paraId="65C97846" w14:textId="1A70F9AC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2017 – </w:t>
      </w:r>
      <w:r w:rsidRPr="0068416E">
        <w:rPr>
          <w:rFonts w:ascii="David" w:hAnsi="David" w:cs="David"/>
          <w:b/>
          <w:bCs/>
          <w:sz w:val="24"/>
          <w:szCs w:val="24"/>
        </w:rPr>
        <w:t>NEL CAMPO DEL VICINO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0357E5">
        <w:rPr>
          <w:rFonts w:ascii="David" w:hAnsi="David" w:cs="David"/>
          <w:sz w:val="24"/>
          <w:szCs w:val="24"/>
        </w:rPr>
        <w:t>Opera Barolo</w:t>
      </w:r>
      <w:r>
        <w:rPr>
          <w:rFonts w:ascii="David" w:hAnsi="David" w:cs="David" w:hint="cs"/>
          <w:sz w:val="24"/>
          <w:szCs w:val="24"/>
          <w:rtl/>
        </w:rPr>
        <w:t>, טורינו, איטליה</w:t>
      </w:r>
    </w:p>
    <w:p w14:paraId="213C92F0" w14:textId="7323B288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2016 – </w:t>
      </w:r>
      <w:r w:rsidRPr="00AF71C3">
        <w:rPr>
          <w:rFonts w:ascii="David" w:hAnsi="David" w:cs="David"/>
          <w:b/>
          <w:bCs/>
          <w:sz w:val="24"/>
          <w:szCs w:val="24"/>
        </w:rPr>
        <w:t>HASADAEH HASAMUKH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0357E5">
        <w:rPr>
          <w:rFonts w:ascii="David" w:hAnsi="David" w:cs="David"/>
          <w:sz w:val="24"/>
          <w:szCs w:val="24"/>
        </w:rPr>
        <w:t>Vercelli</w:t>
      </w:r>
      <w:r>
        <w:rPr>
          <w:rFonts w:ascii="David" w:hAnsi="David" w:cs="David" w:hint="cs"/>
          <w:sz w:val="24"/>
          <w:szCs w:val="24"/>
          <w:rtl/>
        </w:rPr>
        <w:t>, איטליה</w:t>
      </w:r>
    </w:p>
    <w:p w14:paraId="779D0E20" w14:textId="64853286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2016 – </w:t>
      </w:r>
      <w:r w:rsidRPr="000357E5">
        <w:rPr>
          <w:rFonts w:ascii="David" w:hAnsi="David" w:cs="David"/>
          <w:sz w:val="24"/>
          <w:szCs w:val="24"/>
          <w:rtl/>
        </w:rPr>
        <w:t>יריד אמנות חיפה</w:t>
      </w:r>
    </w:p>
    <w:p w14:paraId="6A091690" w14:textId="77EC106D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2015 – </w:t>
      </w:r>
      <w:r w:rsidRPr="00AF71C3">
        <w:rPr>
          <w:rFonts w:ascii="David" w:hAnsi="David" w:cs="David"/>
          <w:b/>
          <w:bCs/>
          <w:sz w:val="24"/>
          <w:szCs w:val="24"/>
          <w:rtl/>
        </w:rPr>
        <w:t>מחוץ למקום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גלריה כברי</w:t>
      </w:r>
    </w:p>
    <w:p w14:paraId="2D72140D" w14:textId="73F26390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2014 – </w:t>
      </w:r>
      <w:r w:rsidRPr="00AF71C3">
        <w:rPr>
          <w:rFonts w:ascii="David" w:hAnsi="David" w:cs="David" w:hint="cs"/>
          <w:b/>
          <w:bCs/>
          <w:sz w:val="24"/>
          <w:szCs w:val="24"/>
          <w:rtl/>
        </w:rPr>
        <w:t>לכודים</w:t>
      </w:r>
      <w:r>
        <w:rPr>
          <w:rFonts w:ascii="David" w:hAnsi="David" w:cs="David" w:hint="cs"/>
          <w:sz w:val="24"/>
          <w:szCs w:val="24"/>
          <w:rtl/>
        </w:rPr>
        <w:t>, מקום של אמנות, תל אביב</w:t>
      </w:r>
    </w:p>
    <w:p w14:paraId="6DD9291F" w14:textId="349B994B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2014 – </w:t>
      </w:r>
      <w:proofErr w:type="spellStart"/>
      <w:r w:rsidRPr="00AF71C3">
        <w:rPr>
          <w:rFonts w:ascii="David" w:hAnsi="David" w:cs="David"/>
          <w:b/>
          <w:bCs/>
          <w:sz w:val="24"/>
          <w:szCs w:val="24"/>
          <w:rtl/>
        </w:rPr>
        <w:t>אנטי</w:t>
      </w:r>
      <w:r w:rsidRPr="00AF71C3">
        <w:rPr>
          <w:rFonts w:ascii="David" w:hAnsi="David" w:cs="David" w:hint="cs"/>
          <w:b/>
          <w:bCs/>
          <w:sz w:val="24"/>
          <w:szCs w:val="24"/>
          <w:rtl/>
        </w:rPr>
        <w:t>־</w:t>
      </w:r>
      <w:r w:rsidRPr="00AF71C3">
        <w:rPr>
          <w:rFonts w:ascii="David" w:hAnsi="David" w:cs="David"/>
          <w:b/>
          <w:bCs/>
          <w:sz w:val="24"/>
          <w:szCs w:val="24"/>
          <w:rtl/>
        </w:rPr>
        <w:t>פורמט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 xml:space="preserve">, גלריה שרה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ארמן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תל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אביב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5804E013" w14:textId="18DEBBD0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2014 – </w:t>
      </w:r>
      <w:r w:rsidRPr="00F32DB3">
        <w:rPr>
          <w:rFonts w:ascii="David" w:hAnsi="David" w:cs="David"/>
          <w:b/>
          <w:bCs/>
          <w:sz w:val="24"/>
          <w:szCs w:val="24"/>
          <w:rtl/>
        </w:rPr>
        <w:t>קיץ חם</w:t>
      </w:r>
      <w:r w:rsidRPr="000357E5">
        <w:rPr>
          <w:rFonts w:ascii="David" w:hAnsi="David" w:cs="David"/>
          <w:sz w:val="24"/>
          <w:szCs w:val="24"/>
          <w:rtl/>
        </w:rPr>
        <w:t>, גלריה כברי</w:t>
      </w:r>
    </w:p>
    <w:p w14:paraId="1E5CF462" w14:textId="77777777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2012 – </w:t>
      </w:r>
      <w:r w:rsidRPr="00F32DB3">
        <w:rPr>
          <w:rFonts w:ascii="David" w:hAnsi="David" w:cs="David" w:hint="cs"/>
          <w:b/>
          <w:bCs/>
          <w:sz w:val="24"/>
          <w:szCs w:val="24"/>
          <w:rtl/>
        </w:rPr>
        <w:t xml:space="preserve">מרחב עילי </w:t>
      </w:r>
      <w:r w:rsidRPr="00F32DB3">
        <w:rPr>
          <w:rFonts w:ascii="David" w:hAnsi="David" w:cs="David"/>
          <w:b/>
          <w:bCs/>
          <w:sz w:val="24"/>
          <w:szCs w:val="24"/>
          <w:rtl/>
        </w:rPr>
        <w:t>מרחב תחתי</w:t>
      </w:r>
      <w:r w:rsidRPr="000357E5">
        <w:rPr>
          <w:rFonts w:ascii="David" w:hAnsi="David" w:cs="David"/>
          <w:sz w:val="24"/>
          <w:szCs w:val="24"/>
          <w:rtl/>
        </w:rPr>
        <w:t>, אמנות במרחב העירונ</w:t>
      </w:r>
      <w:r>
        <w:rPr>
          <w:rFonts w:ascii="David" w:hAnsi="David" w:cs="David" w:hint="cs"/>
          <w:sz w:val="24"/>
          <w:szCs w:val="24"/>
          <w:rtl/>
        </w:rPr>
        <w:t>י,</w:t>
      </w:r>
      <w:r w:rsidRPr="000357E5">
        <w:rPr>
          <w:rFonts w:ascii="David" w:hAnsi="David" w:cs="David"/>
          <w:sz w:val="24"/>
          <w:szCs w:val="24"/>
          <w:rtl/>
        </w:rPr>
        <w:t xml:space="preserve"> השוק הטורקי,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חיפ</w:t>
      </w:r>
      <w:r>
        <w:rPr>
          <w:rFonts w:ascii="David" w:hAnsi="David" w:cs="David" w:hint="cs"/>
          <w:sz w:val="24"/>
          <w:szCs w:val="24"/>
          <w:rtl/>
        </w:rPr>
        <w:t>ה</w:t>
      </w:r>
    </w:p>
    <w:p w14:paraId="6F181217" w14:textId="4B46AD94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2012 – </w:t>
      </w:r>
      <w:r w:rsidRPr="00F32DB3">
        <w:rPr>
          <w:rFonts w:ascii="David" w:hAnsi="David" w:cs="David"/>
          <w:b/>
          <w:bCs/>
          <w:sz w:val="24"/>
          <w:szCs w:val="24"/>
        </w:rPr>
        <w:t>Made in the Holy Land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גלריה בגרנד קניון, חיפ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06ED372A" w14:textId="5BDE0724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2012 – </w:t>
      </w:r>
      <w:r w:rsidRPr="00F32DB3">
        <w:rPr>
          <w:rFonts w:ascii="David" w:hAnsi="David" w:cs="David"/>
          <w:b/>
          <w:bCs/>
          <w:sz w:val="24"/>
          <w:szCs w:val="24"/>
          <w:rtl/>
        </w:rPr>
        <w:t>קיץ חם</w:t>
      </w:r>
      <w:r w:rsidRPr="000357E5">
        <w:rPr>
          <w:rFonts w:ascii="David" w:hAnsi="David" w:cs="David"/>
          <w:sz w:val="24"/>
          <w:szCs w:val="24"/>
          <w:rtl/>
        </w:rPr>
        <w:t>, גלריה כבר</w:t>
      </w:r>
      <w:r>
        <w:rPr>
          <w:rFonts w:ascii="David" w:hAnsi="David" w:cs="David" w:hint="cs"/>
          <w:sz w:val="24"/>
          <w:szCs w:val="24"/>
          <w:rtl/>
        </w:rPr>
        <w:t>י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6FCD1CA3" w14:textId="1F5572B9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2012 – </w:t>
      </w:r>
      <w:r w:rsidRPr="00F32DB3">
        <w:rPr>
          <w:rFonts w:ascii="David" w:hAnsi="David" w:cs="David"/>
          <w:b/>
          <w:bCs/>
          <w:sz w:val="24"/>
          <w:szCs w:val="24"/>
          <w:rtl/>
        </w:rPr>
        <w:t>הריק כמשל</w:t>
      </w:r>
      <w:r w:rsidRPr="000357E5">
        <w:rPr>
          <w:rFonts w:ascii="David" w:hAnsi="David" w:cs="David"/>
          <w:sz w:val="24"/>
          <w:szCs w:val="24"/>
          <w:rtl/>
        </w:rPr>
        <w:t>, בית יגאל אלון,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קיבוץ גינוסר</w:t>
      </w:r>
    </w:p>
    <w:p w14:paraId="3A6BB7B7" w14:textId="5FE922AD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2010–2011 – בית פיגמליון, </w:t>
      </w:r>
      <w:r w:rsidRPr="000357E5">
        <w:rPr>
          <w:rFonts w:ascii="David" w:hAnsi="David" w:cs="David"/>
          <w:sz w:val="24"/>
          <w:szCs w:val="24"/>
          <w:rtl/>
        </w:rPr>
        <w:t>פלובדיב, בולגריה</w:t>
      </w:r>
      <w:r>
        <w:rPr>
          <w:rFonts w:ascii="David" w:hAnsi="David" w:cs="David" w:hint="cs"/>
          <w:sz w:val="24"/>
          <w:szCs w:val="24"/>
          <w:rtl/>
        </w:rPr>
        <w:t>;</w:t>
      </w:r>
      <w:r>
        <w:rPr>
          <w:rFonts w:ascii="David" w:hAnsi="David" w:cs="David" w:hint="cs"/>
          <w:sz w:val="24"/>
          <w:szCs w:val="24"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פירמידה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מרכז לאמנות עכשווית, חיפה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06815230" w14:textId="6240FA35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2009 – </w:t>
      </w:r>
      <w:r w:rsidRPr="003F5EFF">
        <w:rPr>
          <w:rFonts w:ascii="David" w:hAnsi="David" w:cs="David"/>
          <w:b/>
          <w:bCs/>
          <w:sz w:val="24"/>
          <w:szCs w:val="24"/>
          <w:rtl/>
        </w:rPr>
        <w:t>חיבורים</w:t>
      </w:r>
      <w:r w:rsidRPr="000357E5">
        <w:rPr>
          <w:rFonts w:ascii="David" w:hAnsi="David" w:cs="David"/>
          <w:sz w:val="24"/>
          <w:szCs w:val="24"/>
          <w:rtl/>
        </w:rPr>
        <w:t>, בית הגפן,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חיפה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2BA13008" w14:textId="126A3258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2009 – </w:t>
      </w:r>
      <w:r w:rsidRPr="003F5EFF">
        <w:rPr>
          <w:rFonts w:ascii="David" w:hAnsi="David" w:cs="David"/>
          <w:b/>
          <w:bCs/>
          <w:sz w:val="24"/>
          <w:szCs w:val="24"/>
          <w:rtl/>
        </w:rPr>
        <w:t>לא בהכרח נשי</w:t>
      </w:r>
      <w:r w:rsidRPr="000357E5">
        <w:rPr>
          <w:rFonts w:ascii="David" w:hAnsi="David" w:cs="David"/>
          <w:sz w:val="24"/>
          <w:szCs w:val="24"/>
          <w:rtl/>
        </w:rPr>
        <w:t>, פירמידה, מרכז לאמנות עכשווית, חיפה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76ECCFCA" w14:textId="08B60874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2009 –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מראה מספר </w:t>
      </w:r>
      <w:r w:rsidRPr="005A5540">
        <w:rPr>
          <w:rFonts w:ascii="David" w:hAnsi="David" w:cs="David" w:hint="cs"/>
          <w:b/>
          <w:bCs/>
          <w:sz w:val="24"/>
          <w:szCs w:val="24"/>
          <w:rtl/>
        </w:rPr>
        <w:t>2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 w:rsidRPr="005A5540">
        <w:rPr>
          <w:rFonts w:ascii="David" w:hAnsi="David" w:cs="David"/>
          <w:sz w:val="24"/>
          <w:szCs w:val="24"/>
          <w:rtl/>
        </w:rPr>
        <w:t>גלריה</w:t>
      </w:r>
      <w:r w:rsidRPr="000357E5">
        <w:rPr>
          <w:rFonts w:ascii="David" w:hAnsi="David" w:cs="David"/>
          <w:sz w:val="24"/>
          <w:szCs w:val="24"/>
          <w:rtl/>
        </w:rPr>
        <w:t xml:space="preserve"> טובה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אוסמן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>, תל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אביב</w:t>
      </w:r>
    </w:p>
    <w:p w14:paraId="20745785" w14:textId="17DDB9A5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2009 – </w:t>
      </w:r>
      <w:r w:rsidRPr="007B7432">
        <w:rPr>
          <w:rFonts w:ascii="David" w:hAnsi="David" w:cs="David"/>
          <w:b/>
          <w:bCs/>
          <w:sz w:val="24"/>
          <w:szCs w:val="24"/>
          <w:rtl/>
        </w:rPr>
        <w:t>סוף הדבר נמצא למעלה</w:t>
      </w:r>
      <w:r w:rsidRPr="000357E5">
        <w:rPr>
          <w:rFonts w:ascii="David" w:hAnsi="David" w:cs="David"/>
          <w:sz w:val="24"/>
          <w:szCs w:val="24"/>
          <w:rtl/>
        </w:rPr>
        <w:t>, פירמידה, מרכז לאמנות עכשווית, חיפה</w:t>
      </w:r>
    </w:p>
    <w:p w14:paraId="7AE23C4D" w14:textId="4FC3D52A" w:rsidR="00855FEC" w:rsidRDefault="00855FEC" w:rsidP="00855FE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2008 – </w:t>
      </w:r>
      <w:r w:rsidRPr="00440987">
        <w:rPr>
          <w:rFonts w:ascii="David" w:hAnsi="David" w:cs="David"/>
          <w:b/>
          <w:bCs/>
          <w:sz w:val="24"/>
          <w:szCs w:val="24"/>
          <w:rtl/>
        </w:rPr>
        <w:t>חלום</w:t>
      </w:r>
      <w:r>
        <w:rPr>
          <w:rFonts w:ascii="David" w:hAnsi="David" w:cs="David" w:hint="cs"/>
          <w:b/>
          <w:bCs/>
          <w:sz w:val="24"/>
          <w:szCs w:val="24"/>
          <w:rtl/>
        </w:rPr>
        <w:t>–</w:t>
      </w:r>
      <w:r w:rsidRPr="00440987">
        <w:rPr>
          <w:rFonts w:ascii="David" w:hAnsi="David" w:cs="David"/>
          <w:b/>
          <w:bCs/>
          <w:sz w:val="24"/>
          <w:szCs w:val="24"/>
          <w:rtl/>
        </w:rPr>
        <w:t>חלון</w:t>
      </w:r>
      <w:r w:rsidRPr="000357E5">
        <w:rPr>
          <w:rFonts w:ascii="David" w:hAnsi="David" w:cs="David"/>
          <w:sz w:val="24"/>
          <w:szCs w:val="24"/>
          <w:rtl/>
        </w:rPr>
        <w:t>, בית הגפן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חיפה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6B51FE8D" w14:textId="4AAB1ACE" w:rsidR="0038135C" w:rsidRDefault="0038135C" w:rsidP="0038135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2008 – </w:t>
      </w:r>
      <w:r w:rsidRPr="00440987">
        <w:rPr>
          <w:rFonts w:ascii="David" w:hAnsi="David" w:cs="David"/>
          <w:b/>
          <w:bCs/>
          <w:sz w:val="24"/>
          <w:szCs w:val="24"/>
          <w:rtl/>
        </w:rPr>
        <w:t>מילים בגובה העיניים</w:t>
      </w:r>
      <w:r w:rsidRPr="000357E5">
        <w:rPr>
          <w:rFonts w:ascii="David" w:hAnsi="David" w:cs="David"/>
          <w:sz w:val="24"/>
          <w:szCs w:val="24"/>
          <w:rtl/>
        </w:rPr>
        <w:t xml:space="preserve">, הגלריה העירונית לאמנות בית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קנר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>, ראשון לציון</w:t>
      </w:r>
    </w:p>
    <w:p w14:paraId="52D03EC4" w14:textId="38EE9355" w:rsidR="0038135C" w:rsidRDefault="0038135C" w:rsidP="0038135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2007 – </w:t>
      </w:r>
      <w:r w:rsidRPr="00440987">
        <w:rPr>
          <w:rFonts w:ascii="David" w:hAnsi="David" w:cs="David"/>
          <w:b/>
          <w:bCs/>
          <w:sz w:val="24"/>
          <w:szCs w:val="24"/>
          <w:rtl/>
        </w:rPr>
        <w:t>דור המדבר</w:t>
      </w:r>
      <w:r w:rsidRPr="000357E5">
        <w:rPr>
          <w:rFonts w:ascii="David" w:hAnsi="David" w:cs="David"/>
          <w:sz w:val="24"/>
          <w:szCs w:val="24"/>
          <w:rtl/>
        </w:rPr>
        <w:t>, הקיבוץ</w:t>
      </w:r>
      <w:r w:rsidR="00BE3FA2">
        <w:rPr>
          <w:rFonts w:ascii="David" w:hAnsi="David" w:cs="David" w:hint="cs"/>
          <w:sz w:val="24"/>
          <w:szCs w:val="24"/>
          <w:rtl/>
        </w:rPr>
        <w:t xml:space="preserve"> – גלריה לאמנות</w:t>
      </w:r>
      <w:r w:rsidRPr="000357E5">
        <w:rPr>
          <w:rFonts w:ascii="David" w:hAnsi="David" w:cs="David"/>
          <w:sz w:val="24"/>
          <w:szCs w:val="24"/>
          <w:rtl/>
        </w:rPr>
        <w:t>, תל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אביב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3522B9BF" w14:textId="028A5D88" w:rsidR="0038135C" w:rsidRDefault="0038135C" w:rsidP="0038135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2007 – </w:t>
      </w:r>
      <w:r w:rsidRPr="0089492A">
        <w:rPr>
          <w:rFonts w:ascii="David" w:hAnsi="David" w:cs="David"/>
          <w:b/>
          <w:bCs/>
          <w:sz w:val="24"/>
          <w:szCs w:val="24"/>
          <w:rtl/>
        </w:rPr>
        <w:t>ביחד</w:t>
      </w:r>
      <w:r w:rsidRPr="000357E5">
        <w:rPr>
          <w:rFonts w:ascii="David" w:hAnsi="David" w:cs="David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בית הגפן, חיפה</w:t>
      </w:r>
    </w:p>
    <w:p w14:paraId="67405B3B" w14:textId="2792A576" w:rsidR="0038135C" w:rsidRDefault="0038135C" w:rsidP="0038135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2006 – </w:t>
      </w:r>
      <w:r w:rsidRPr="0089492A">
        <w:rPr>
          <w:rFonts w:ascii="David" w:hAnsi="David" w:cs="David"/>
          <w:b/>
          <w:bCs/>
          <w:sz w:val="24"/>
          <w:szCs w:val="24"/>
          <w:rtl/>
        </w:rPr>
        <w:t xml:space="preserve">עניין של </w:t>
      </w:r>
      <w:proofErr w:type="spellStart"/>
      <w:r w:rsidRPr="0089492A">
        <w:rPr>
          <w:rFonts w:ascii="David" w:hAnsi="David" w:cs="David"/>
          <w:b/>
          <w:bCs/>
          <w:sz w:val="24"/>
          <w:szCs w:val="24"/>
          <w:rtl/>
        </w:rPr>
        <w:t>אי</w:t>
      </w:r>
      <w:r w:rsidRPr="0089492A">
        <w:rPr>
          <w:rFonts w:ascii="David" w:hAnsi="David" w:cs="David" w:hint="cs"/>
          <w:b/>
          <w:bCs/>
          <w:sz w:val="24"/>
          <w:szCs w:val="24"/>
          <w:rtl/>
        </w:rPr>
        <w:t>־</w:t>
      </w:r>
      <w:r w:rsidRPr="0089492A">
        <w:rPr>
          <w:rFonts w:ascii="David" w:hAnsi="David" w:cs="David"/>
          <w:b/>
          <w:bCs/>
          <w:sz w:val="24"/>
          <w:szCs w:val="24"/>
          <w:rtl/>
        </w:rPr>
        <w:t>הסכמה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פירמידה, מרכז לאמנות עכשווית, חיפה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6AEE8E41" w14:textId="590D85C2" w:rsidR="0038135C" w:rsidRDefault="0038135C" w:rsidP="0038135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2006 – </w:t>
      </w:r>
      <w:r w:rsidRPr="0089492A">
        <w:rPr>
          <w:rFonts w:ascii="David" w:hAnsi="David" w:cs="David"/>
          <w:b/>
          <w:bCs/>
          <w:sz w:val="24"/>
          <w:szCs w:val="24"/>
          <w:rtl/>
        </w:rPr>
        <w:t>קפה שחור</w:t>
      </w:r>
      <w:r w:rsidRPr="000357E5">
        <w:rPr>
          <w:rFonts w:ascii="David" w:hAnsi="David" w:cs="David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בית הגפן, חיפה</w:t>
      </w:r>
    </w:p>
    <w:p w14:paraId="54AB7847" w14:textId="46ADDC7F" w:rsidR="0038135C" w:rsidRDefault="0038135C" w:rsidP="0038135C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2005 – </w:t>
      </w:r>
      <w:r w:rsidRPr="0089492A">
        <w:rPr>
          <w:rFonts w:ascii="David" w:hAnsi="David" w:cs="David"/>
          <w:b/>
          <w:bCs/>
          <w:sz w:val="24"/>
          <w:szCs w:val="24"/>
          <w:rtl/>
        </w:rPr>
        <w:t>כללי המשחק</w:t>
      </w:r>
      <w:r w:rsidRPr="000357E5">
        <w:rPr>
          <w:rFonts w:ascii="David" w:hAnsi="David" w:cs="David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בית הגפן, חיפה</w:t>
      </w:r>
    </w:p>
    <w:p w14:paraId="3156C7C2" w14:textId="772CE9D5" w:rsidR="00FE016D" w:rsidRDefault="00FE016D" w:rsidP="00FE016D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2003 – </w:t>
      </w:r>
      <w:r w:rsidRPr="0089492A">
        <w:rPr>
          <w:rFonts w:ascii="David" w:hAnsi="David" w:cs="David"/>
          <w:b/>
          <w:bCs/>
          <w:sz w:val="24"/>
          <w:szCs w:val="24"/>
          <w:rtl/>
        </w:rPr>
        <w:t>קיץ חם</w:t>
      </w:r>
      <w:r w:rsidRPr="000357E5">
        <w:rPr>
          <w:rFonts w:ascii="David" w:hAnsi="David" w:cs="David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פירמידה, מרכז לאמנות עכשווית, חיפה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485DD8F6" w14:textId="77777777" w:rsidR="00FE016D" w:rsidRDefault="00FE016D" w:rsidP="00FE016D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2003 – </w:t>
      </w:r>
      <w:r w:rsidRPr="002B6928">
        <w:rPr>
          <w:rFonts w:ascii="David" w:hAnsi="David" w:cs="David"/>
          <w:b/>
          <w:bCs/>
          <w:sz w:val="24"/>
          <w:szCs w:val="24"/>
          <w:rtl/>
        </w:rPr>
        <w:t>אוטופיה</w:t>
      </w:r>
      <w:r w:rsidRPr="000357E5">
        <w:rPr>
          <w:rFonts w:ascii="David" w:hAnsi="David" w:cs="David"/>
          <w:sz w:val="24"/>
          <w:szCs w:val="24"/>
          <w:rtl/>
        </w:rPr>
        <w:t>, בית הגפן, חיפה</w:t>
      </w:r>
    </w:p>
    <w:p w14:paraId="5359344D" w14:textId="2AF3DF0E" w:rsidR="00FE016D" w:rsidRDefault="00FE016D" w:rsidP="00FE016D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1998 – </w:t>
      </w:r>
      <w:r w:rsidRPr="00D70609">
        <w:rPr>
          <w:rFonts w:ascii="David" w:hAnsi="David" w:cs="David"/>
          <w:b/>
          <w:bCs/>
          <w:sz w:val="24"/>
          <w:szCs w:val="24"/>
          <w:rtl/>
        </w:rPr>
        <w:t>סימני דרך: פיסול ישראלי</w:t>
      </w:r>
      <w:r w:rsidRPr="000357E5">
        <w:rPr>
          <w:rFonts w:ascii="David" w:hAnsi="David" w:cs="David"/>
          <w:sz w:val="24"/>
          <w:szCs w:val="24"/>
          <w:rtl/>
        </w:rPr>
        <w:t xml:space="preserve">, המוזיאון הפתוח,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תפן</w:t>
      </w:r>
      <w:proofErr w:type="spellEnd"/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49FB610F" w14:textId="39EFBEED" w:rsidR="00FE016D" w:rsidRDefault="00FE016D" w:rsidP="00FE016D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1998 – </w:t>
      </w:r>
      <w:r w:rsidRPr="00D70609">
        <w:rPr>
          <w:rFonts w:ascii="David" w:hAnsi="David" w:cs="David"/>
          <w:b/>
          <w:bCs/>
          <w:sz w:val="24"/>
          <w:szCs w:val="24"/>
          <w:rtl/>
        </w:rPr>
        <w:t>נשים נגד אלימות</w:t>
      </w:r>
      <w:r w:rsidRPr="000357E5">
        <w:rPr>
          <w:rFonts w:ascii="David" w:hAnsi="David" w:cs="David"/>
          <w:sz w:val="24"/>
          <w:szCs w:val="24"/>
          <w:rtl/>
        </w:rPr>
        <w:t xml:space="preserve">, גלריה טובה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אוסמן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>, תל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אביב</w:t>
      </w:r>
    </w:p>
    <w:p w14:paraId="66103702" w14:textId="08229AFF" w:rsidR="00FE016D" w:rsidRDefault="00FE016D" w:rsidP="00FE016D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1997 –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60 </w:t>
      </w:r>
      <w:r w:rsidRPr="00D82094">
        <w:rPr>
          <w:rFonts w:ascii="David" w:hAnsi="David" w:cs="David"/>
          <w:b/>
          <w:bCs/>
          <w:sz w:val="24"/>
          <w:szCs w:val="24"/>
          <w:rtl/>
        </w:rPr>
        <w:t>כוח סוס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פלוס</w:t>
      </w:r>
      <w:r w:rsidRPr="000357E5">
        <w:rPr>
          <w:rFonts w:ascii="David" w:hAnsi="David" w:cs="David"/>
          <w:sz w:val="24"/>
          <w:szCs w:val="24"/>
          <w:rtl/>
        </w:rPr>
        <w:t>, בית הגפן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חי</w:t>
      </w:r>
      <w:r>
        <w:rPr>
          <w:rFonts w:ascii="David" w:hAnsi="David" w:cs="David" w:hint="cs"/>
          <w:sz w:val="24"/>
          <w:szCs w:val="24"/>
          <w:rtl/>
        </w:rPr>
        <w:t>פה</w:t>
      </w:r>
    </w:p>
    <w:p w14:paraId="6087F1F0" w14:textId="340586DC" w:rsidR="00FE016D" w:rsidRDefault="00FE016D" w:rsidP="00FE016D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1997 – </w:t>
      </w:r>
      <w:r w:rsidRPr="00D82094">
        <w:rPr>
          <w:rFonts w:ascii="David" w:hAnsi="David" w:cs="David"/>
          <w:b/>
          <w:bCs/>
          <w:sz w:val="24"/>
          <w:szCs w:val="24"/>
          <w:rtl/>
        </w:rPr>
        <w:t>עבודות מהאוסף</w:t>
      </w:r>
      <w:r w:rsidRPr="000357E5">
        <w:rPr>
          <w:rFonts w:ascii="David" w:hAnsi="David" w:cs="David"/>
          <w:sz w:val="24"/>
          <w:szCs w:val="24"/>
          <w:rtl/>
        </w:rPr>
        <w:t xml:space="preserve">, מוזיאון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ינקו</w:t>
      </w:r>
      <w:r>
        <w:rPr>
          <w:rFonts w:ascii="David" w:hAnsi="David" w:cs="David" w:hint="cs"/>
          <w:sz w:val="24"/>
          <w:szCs w:val="24"/>
          <w:rtl/>
        </w:rPr>
        <w:t>־</w:t>
      </w:r>
      <w:r w:rsidRPr="000357E5">
        <w:rPr>
          <w:rFonts w:ascii="David" w:hAnsi="David" w:cs="David"/>
          <w:sz w:val="24"/>
          <w:szCs w:val="24"/>
          <w:rtl/>
        </w:rPr>
        <w:t>דאדא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>, עין הו</w:t>
      </w:r>
      <w:r>
        <w:rPr>
          <w:rFonts w:ascii="David" w:hAnsi="David" w:cs="David" w:hint="cs"/>
          <w:sz w:val="24"/>
          <w:szCs w:val="24"/>
          <w:rtl/>
        </w:rPr>
        <w:t>ד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2BD1A7C4" w14:textId="05947940" w:rsidR="00FE016D" w:rsidRDefault="00FE016D" w:rsidP="00FE016D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1996 – </w:t>
      </w:r>
      <w:r w:rsidRPr="00D82094">
        <w:rPr>
          <w:rFonts w:ascii="David" w:hAnsi="David" w:cs="David"/>
          <w:b/>
          <w:bCs/>
          <w:sz w:val="24"/>
          <w:szCs w:val="24"/>
          <w:rtl/>
        </w:rPr>
        <w:t>נוכחות</w:t>
      </w:r>
      <w:r w:rsidRPr="000357E5">
        <w:rPr>
          <w:rFonts w:ascii="David" w:hAnsi="David" w:cs="David"/>
          <w:sz w:val="24"/>
          <w:szCs w:val="24"/>
          <w:rtl/>
        </w:rPr>
        <w:t>, דיזנגוף סנטר, תל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0357E5">
        <w:rPr>
          <w:rFonts w:ascii="David" w:hAnsi="David" w:cs="David"/>
          <w:sz w:val="24"/>
          <w:szCs w:val="24"/>
          <w:rtl/>
        </w:rPr>
        <w:t>אביב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08AF6287" w14:textId="4608B603" w:rsidR="00FE016D" w:rsidRDefault="00FE016D" w:rsidP="00FE016D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1996 – </w:t>
      </w:r>
      <w:r w:rsidRPr="00D82094">
        <w:rPr>
          <w:rFonts w:ascii="David" w:hAnsi="David" w:cs="David"/>
          <w:b/>
          <w:bCs/>
          <w:sz w:val="24"/>
          <w:szCs w:val="24"/>
          <w:rtl/>
        </w:rPr>
        <w:t>נקודת זינוק</w:t>
      </w:r>
      <w:r w:rsidRPr="000357E5">
        <w:rPr>
          <w:rFonts w:ascii="David" w:hAnsi="David" w:cs="David"/>
          <w:sz w:val="24"/>
          <w:szCs w:val="24"/>
          <w:rtl/>
        </w:rPr>
        <w:t>, פירמידה, מרכז לאמנות עכשווית, חיפ</w:t>
      </w:r>
      <w:r>
        <w:rPr>
          <w:rFonts w:ascii="David" w:hAnsi="David" w:cs="David" w:hint="cs"/>
          <w:sz w:val="24"/>
          <w:szCs w:val="24"/>
          <w:rtl/>
        </w:rPr>
        <w:t>ה</w:t>
      </w:r>
    </w:p>
    <w:p w14:paraId="1DD55A62" w14:textId="1FAF5822" w:rsidR="00FE016D" w:rsidRDefault="00FE016D" w:rsidP="00FE016D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1995 – </w:t>
      </w:r>
      <w:r w:rsidRPr="00D82094">
        <w:rPr>
          <w:rFonts w:ascii="David" w:hAnsi="David" w:cs="David"/>
          <w:b/>
          <w:bCs/>
          <w:sz w:val="24"/>
          <w:szCs w:val="24"/>
          <w:rtl/>
        </w:rPr>
        <w:t>עושות שלום</w:t>
      </w:r>
      <w:r w:rsidRPr="000357E5">
        <w:rPr>
          <w:rFonts w:ascii="David" w:hAnsi="David" w:cs="David"/>
          <w:sz w:val="24"/>
          <w:szCs w:val="24"/>
          <w:rtl/>
        </w:rPr>
        <w:t>, מוזיאון חיפה לאמנות</w:t>
      </w:r>
    </w:p>
    <w:p w14:paraId="16376CE9" w14:textId="1E819DF8" w:rsidR="00855FEC" w:rsidRPr="000357E5" w:rsidRDefault="00FE016D" w:rsidP="00FE016D">
      <w:pPr>
        <w:bidi/>
        <w:spacing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1994 – </w:t>
      </w:r>
      <w:r w:rsidRPr="00D82094">
        <w:rPr>
          <w:rFonts w:ascii="David" w:hAnsi="David" w:cs="David"/>
          <w:b/>
          <w:bCs/>
          <w:sz w:val="24"/>
          <w:szCs w:val="24"/>
          <w:rtl/>
        </w:rPr>
        <w:t>חיבור חיסור</w:t>
      </w:r>
      <w:r w:rsidRPr="000357E5">
        <w:rPr>
          <w:rFonts w:ascii="David" w:hAnsi="David" w:cs="David"/>
          <w:sz w:val="24"/>
          <w:szCs w:val="24"/>
          <w:rtl/>
        </w:rPr>
        <w:t xml:space="preserve">, במסגרת "ארט פוקוס", גלריה קריית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האמנים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>, קריית טבעון</w:t>
      </w:r>
    </w:p>
    <w:p w14:paraId="0919922E" w14:textId="77777777" w:rsidR="00654524" w:rsidRDefault="00654524" w:rsidP="00654524">
      <w:pPr>
        <w:bidi/>
        <w:spacing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0C2333B6" w14:textId="70B92050" w:rsidR="00EC67F1" w:rsidRPr="00FD1682" w:rsidRDefault="00EC67F1" w:rsidP="00654524">
      <w:pPr>
        <w:bidi/>
        <w:spacing w:line="240" w:lineRule="auto"/>
        <w:rPr>
          <w:rFonts w:ascii="David" w:hAnsi="David" w:cs="David"/>
          <w:b/>
          <w:bCs/>
          <w:sz w:val="24"/>
          <w:szCs w:val="24"/>
        </w:rPr>
      </w:pPr>
      <w:r w:rsidRPr="00FD1682">
        <w:rPr>
          <w:rFonts w:ascii="David" w:hAnsi="David" w:cs="David"/>
          <w:b/>
          <w:bCs/>
          <w:sz w:val="24"/>
          <w:szCs w:val="24"/>
          <w:rtl/>
        </w:rPr>
        <w:t>אוצרות</w:t>
      </w:r>
      <w:r w:rsidRPr="00FD1682">
        <w:rPr>
          <w:rFonts w:ascii="David" w:hAnsi="David" w:cs="David"/>
          <w:b/>
          <w:bCs/>
          <w:sz w:val="24"/>
          <w:szCs w:val="24"/>
        </w:rPr>
        <w:t xml:space="preserve">   </w:t>
      </w:r>
    </w:p>
    <w:p w14:paraId="4711C1EF" w14:textId="77777777" w:rsidR="00284C2B" w:rsidRDefault="00E02D00" w:rsidP="00654524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2018 – </w:t>
      </w:r>
      <w:r w:rsidR="00EC67F1" w:rsidRPr="00E02D00">
        <w:rPr>
          <w:rFonts w:ascii="David" w:hAnsi="David" w:cs="David"/>
          <w:b/>
          <w:bCs/>
          <w:sz w:val="24"/>
          <w:szCs w:val="24"/>
          <w:rtl/>
        </w:rPr>
        <w:t>מצב נתון</w:t>
      </w:r>
      <w:r>
        <w:rPr>
          <w:rFonts w:ascii="David" w:hAnsi="David" w:cs="David" w:hint="cs"/>
          <w:sz w:val="24"/>
          <w:szCs w:val="24"/>
          <w:rtl/>
        </w:rPr>
        <w:t>,</w:t>
      </w:r>
      <w:r w:rsidR="00EC67F1" w:rsidRPr="000357E5">
        <w:rPr>
          <w:rFonts w:ascii="David" w:hAnsi="David" w:cs="David"/>
          <w:sz w:val="24"/>
          <w:szCs w:val="24"/>
          <w:rtl/>
        </w:rPr>
        <w:t xml:space="preserve"> גלריה בנימין</w:t>
      </w:r>
      <w:r>
        <w:rPr>
          <w:rFonts w:ascii="David" w:hAnsi="David" w:cs="David" w:hint="cs"/>
          <w:sz w:val="24"/>
          <w:szCs w:val="24"/>
          <w:rtl/>
        </w:rPr>
        <w:t>,</w:t>
      </w:r>
      <w:r w:rsidR="00EC67F1" w:rsidRPr="000357E5">
        <w:rPr>
          <w:rFonts w:ascii="David" w:hAnsi="David" w:cs="David"/>
          <w:sz w:val="24"/>
          <w:szCs w:val="24"/>
          <w:rtl/>
        </w:rPr>
        <w:t xml:space="preserve"> תל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EC67F1" w:rsidRPr="000357E5">
        <w:rPr>
          <w:rFonts w:ascii="David" w:hAnsi="David" w:cs="David"/>
          <w:sz w:val="24"/>
          <w:szCs w:val="24"/>
          <w:rtl/>
        </w:rPr>
        <w:t>אביב</w:t>
      </w:r>
    </w:p>
    <w:p w14:paraId="0F49CF02" w14:textId="4FF55CA2" w:rsidR="00284C2B" w:rsidRDefault="00284C2B" w:rsidP="00284C2B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2017 – </w:t>
      </w:r>
      <w:r w:rsidRPr="000357E5">
        <w:rPr>
          <w:rFonts w:ascii="David" w:hAnsi="David" w:cs="David"/>
          <w:sz w:val="24"/>
          <w:szCs w:val="24"/>
          <w:rtl/>
        </w:rPr>
        <w:t>יריד אמנות חיפה</w:t>
      </w:r>
    </w:p>
    <w:p w14:paraId="0EB828A7" w14:textId="6D8536FB" w:rsidR="00284C2B" w:rsidRDefault="00284C2B" w:rsidP="00284C2B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2016 – </w:t>
      </w:r>
      <w:r w:rsidRPr="00E02D00">
        <w:rPr>
          <w:rFonts w:ascii="David" w:hAnsi="David" w:cs="David"/>
          <w:b/>
          <w:bCs/>
          <w:sz w:val="24"/>
          <w:szCs w:val="24"/>
        </w:rPr>
        <w:t>OFFSCREEN</w:t>
      </w:r>
      <w:r>
        <w:rPr>
          <w:rFonts w:ascii="David" w:hAnsi="David" w:cs="David" w:hint="cs"/>
          <w:sz w:val="24"/>
          <w:szCs w:val="24"/>
          <w:rtl/>
        </w:rPr>
        <w:t xml:space="preserve">, גלריה שרה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ארמן</w:t>
      </w:r>
      <w:proofErr w:type="spellEnd"/>
      <w:r>
        <w:rPr>
          <w:rFonts w:ascii="David" w:hAnsi="David" w:cs="David" w:hint="cs"/>
          <w:sz w:val="24"/>
          <w:szCs w:val="24"/>
          <w:rtl/>
        </w:rPr>
        <w:t>, תל אביב</w:t>
      </w:r>
    </w:p>
    <w:p w14:paraId="12EFA5CB" w14:textId="5BA9C904" w:rsidR="00284C2B" w:rsidRPr="000357E5" w:rsidRDefault="00284C2B" w:rsidP="00284C2B">
      <w:pPr>
        <w:bidi/>
        <w:spacing w:line="24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2015 – </w:t>
      </w:r>
      <w:r w:rsidRPr="00E02D00">
        <w:rPr>
          <w:rFonts w:ascii="David" w:hAnsi="David" w:cs="David"/>
          <w:b/>
          <w:bCs/>
          <w:sz w:val="24"/>
          <w:szCs w:val="24"/>
        </w:rPr>
        <w:t>ART- ALPH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0357E5">
        <w:rPr>
          <w:rFonts w:ascii="David" w:hAnsi="David" w:cs="David"/>
          <w:sz w:val="24"/>
          <w:szCs w:val="24"/>
          <w:rtl/>
        </w:rPr>
        <w:t xml:space="preserve"> גלריה שרה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ארמן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>, תל</w:t>
      </w:r>
      <w:r>
        <w:rPr>
          <w:rFonts w:ascii="David" w:hAnsi="David" w:cs="David" w:hint="cs"/>
          <w:sz w:val="24"/>
          <w:szCs w:val="24"/>
          <w:rtl/>
        </w:rPr>
        <w:t xml:space="preserve"> אביב</w:t>
      </w:r>
    </w:p>
    <w:p w14:paraId="4D15E351" w14:textId="1B9173F3" w:rsidR="00654524" w:rsidRPr="00284C2B" w:rsidRDefault="00EC67F1" w:rsidP="00284C2B">
      <w:pPr>
        <w:bidi/>
        <w:spacing w:line="240" w:lineRule="auto"/>
        <w:rPr>
          <w:rFonts w:ascii="David" w:hAnsi="David" w:cs="David"/>
          <w:sz w:val="24"/>
          <w:szCs w:val="24"/>
          <w:rtl/>
        </w:rPr>
      </w:pPr>
      <w:r w:rsidRPr="000357E5">
        <w:rPr>
          <w:rFonts w:ascii="David" w:hAnsi="David" w:cs="David"/>
          <w:sz w:val="24"/>
          <w:szCs w:val="24"/>
          <w:rtl/>
        </w:rPr>
        <w:t xml:space="preserve"> </w:t>
      </w:r>
    </w:p>
    <w:p w14:paraId="60EF714C" w14:textId="35099E97" w:rsidR="00EC67F1" w:rsidRPr="00E02D00" w:rsidRDefault="00EC67F1" w:rsidP="00654524">
      <w:pPr>
        <w:bidi/>
        <w:spacing w:line="240" w:lineRule="auto"/>
        <w:rPr>
          <w:rFonts w:ascii="David" w:hAnsi="David" w:cs="David"/>
          <w:b/>
          <w:bCs/>
          <w:sz w:val="24"/>
          <w:szCs w:val="24"/>
        </w:rPr>
      </w:pPr>
      <w:r w:rsidRPr="00E02D00">
        <w:rPr>
          <w:rFonts w:ascii="David" w:hAnsi="David" w:cs="David"/>
          <w:b/>
          <w:bCs/>
          <w:sz w:val="24"/>
          <w:szCs w:val="24"/>
          <w:rtl/>
        </w:rPr>
        <w:t>אוספים</w:t>
      </w:r>
      <w:r w:rsidRPr="00E02D00">
        <w:rPr>
          <w:rFonts w:ascii="David" w:hAnsi="David" w:cs="David"/>
          <w:b/>
          <w:bCs/>
          <w:sz w:val="24"/>
          <w:szCs w:val="24"/>
        </w:rPr>
        <w:t xml:space="preserve">   </w:t>
      </w:r>
    </w:p>
    <w:p w14:paraId="5CDA51A4" w14:textId="4DF53276" w:rsidR="00EC67F1" w:rsidRPr="000357E5" w:rsidRDefault="00EC67F1" w:rsidP="00654524">
      <w:pPr>
        <w:bidi/>
        <w:spacing w:line="240" w:lineRule="auto"/>
        <w:rPr>
          <w:rFonts w:ascii="David" w:hAnsi="David" w:cs="David"/>
          <w:sz w:val="24"/>
          <w:szCs w:val="24"/>
        </w:rPr>
      </w:pPr>
      <w:r w:rsidRPr="000357E5">
        <w:rPr>
          <w:rFonts w:ascii="David" w:hAnsi="David" w:cs="David"/>
          <w:sz w:val="24"/>
          <w:szCs w:val="24"/>
          <w:rtl/>
        </w:rPr>
        <w:t>מוזיאון חיפה לאמנות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3E7AE309" w14:textId="0A5013BA" w:rsidR="00EC67F1" w:rsidRPr="000357E5" w:rsidRDefault="00EC67F1" w:rsidP="00654524">
      <w:pPr>
        <w:bidi/>
        <w:spacing w:line="240" w:lineRule="auto"/>
        <w:rPr>
          <w:rFonts w:ascii="David" w:hAnsi="David" w:cs="David"/>
          <w:sz w:val="24"/>
          <w:szCs w:val="24"/>
        </w:rPr>
      </w:pPr>
      <w:r w:rsidRPr="000357E5">
        <w:rPr>
          <w:rFonts w:ascii="David" w:hAnsi="David" w:cs="David"/>
          <w:sz w:val="24"/>
          <w:szCs w:val="24"/>
          <w:rtl/>
        </w:rPr>
        <w:t xml:space="preserve">מוזיאון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ינקו</w:t>
      </w:r>
      <w:r w:rsidR="00E02D00">
        <w:rPr>
          <w:rFonts w:ascii="David" w:hAnsi="David" w:cs="David" w:hint="cs"/>
          <w:sz w:val="24"/>
          <w:szCs w:val="24"/>
          <w:rtl/>
        </w:rPr>
        <w:t>־</w:t>
      </w:r>
      <w:r w:rsidRPr="000357E5">
        <w:rPr>
          <w:rFonts w:ascii="David" w:hAnsi="David" w:cs="David"/>
          <w:sz w:val="24"/>
          <w:szCs w:val="24"/>
          <w:rtl/>
        </w:rPr>
        <w:t>דאדא</w:t>
      </w:r>
      <w:proofErr w:type="spellEnd"/>
      <w:r w:rsidRPr="000357E5">
        <w:rPr>
          <w:rFonts w:ascii="David" w:hAnsi="David" w:cs="David"/>
          <w:sz w:val="24"/>
          <w:szCs w:val="24"/>
          <w:rtl/>
        </w:rPr>
        <w:t>, עין הוד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0B649DAD" w14:textId="3D117A6C" w:rsidR="00EC67F1" w:rsidRPr="000357E5" w:rsidRDefault="00EC67F1" w:rsidP="00654524">
      <w:pPr>
        <w:bidi/>
        <w:spacing w:line="240" w:lineRule="auto"/>
        <w:rPr>
          <w:rFonts w:ascii="David" w:hAnsi="David" w:cs="David"/>
          <w:sz w:val="24"/>
          <w:szCs w:val="24"/>
        </w:rPr>
      </w:pPr>
      <w:r w:rsidRPr="000357E5">
        <w:rPr>
          <w:rFonts w:ascii="David" w:hAnsi="David" w:cs="David"/>
          <w:sz w:val="24"/>
          <w:szCs w:val="24"/>
          <w:rtl/>
        </w:rPr>
        <w:t>משכן לאמנות, עין חרוד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2E019B50" w14:textId="77777777" w:rsidR="00EC67F1" w:rsidRPr="000357E5" w:rsidRDefault="00EC67F1" w:rsidP="00654524">
      <w:pPr>
        <w:bidi/>
        <w:spacing w:line="240" w:lineRule="auto"/>
        <w:rPr>
          <w:rFonts w:ascii="David" w:hAnsi="David" w:cs="David"/>
          <w:sz w:val="24"/>
          <w:szCs w:val="24"/>
        </w:rPr>
      </w:pPr>
      <w:r w:rsidRPr="000357E5">
        <w:rPr>
          <w:rFonts w:ascii="David" w:hAnsi="David" w:cs="David"/>
          <w:sz w:val="24"/>
          <w:szCs w:val="24"/>
          <w:rtl/>
        </w:rPr>
        <w:t>מוזיאון לאמנות מודרנית, אוסאקה, יפן</w:t>
      </w:r>
      <w:r w:rsidRPr="000357E5">
        <w:rPr>
          <w:rFonts w:ascii="David" w:hAnsi="David" w:cs="David"/>
          <w:sz w:val="24"/>
          <w:szCs w:val="24"/>
        </w:rPr>
        <w:t xml:space="preserve"> </w:t>
      </w:r>
    </w:p>
    <w:p w14:paraId="0EB01F03" w14:textId="62924F62" w:rsidR="00EC67F1" w:rsidRPr="000357E5" w:rsidRDefault="00EC67F1" w:rsidP="00654524">
      <w:pPr>
        <w:bidi/>
        <w:spacing w:line="240" w:lineRule="auto"/>
        <w:rPr>
          <w:rFonts w:ascii="David" w:hAnsi="David" w:cs="David"/>
          <w:sz w:val="24"/>
          <w:szCs w:val="24"/>
        </w:rPr>
      </w:pPr>
      <w:r w:rsidRPr="000357E5">
        <w:rPr>
          <w:rFonts w:ascii="David" w:hAnsi="David" w:cs="David"/>
          <w:sz w:val="24"/>
          <w:szCs w:val="24"/>
          <w:rtl/>
        </w:rPr>
        <w:t xml:space="preserve">המוזיאון הפתוח, </w:t>
      </w:r>
      <w:proofErr w:type="spellStart"/>
      <w:r w:rsidRPr="000357E5">
        <w:rPr>
          <w:rFonts w:ascii="David" w:hAnsi="David" w:cs="David"/>
          <w:sz w:val="24"/>
          <w:szCs w:val="24"/>
          <w:rtl/>
        </w:rPr>
        <w:t>תפן</w:t>
      </w:r>
      <w:proofErr w:type="spellEnd"/>
      <w:r w:rsidRPr="000357E5">
        <w:rPr>
          <w:rFonts w:ascii="David" w:hAnsi="David" w:cs="David"/>
          <w:sz w:val="24"/>
          <w:szCs w:val="24"/>
        </w:rPr>
        <w:t xml:space="preserve">   </w:t>
      </w:r>
    </w:p>
    <w:p w14:paraId="15A26C7E" w14:textId="77777777" w:rsidR="00AF17AD" w:rsidRDefault="00EC67F1" w:rsidP="00654524">
      <w:pPr>
        <w:bidi/>
        <w:spacing w:line="240" w:lineRule="auto"/>
      </w:pPr>
      <w:r w:rsidRPr="000357E5">
        <w:rPr>
          <w:rFonts w:ascii="David" w:hAnsi="David" w:cs="David"/>
          <w:sz w:val="24"/>
          <w:szCs w:val="24"/>
          <w:rtl/>
        </w:rPr>
        <w:t>אוספים פרטיים</w:t>
      </w:r>
    </w:p>
    <w:sectPr w:rsidR="00AF17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7F1"/>
    <w:rsid w:val="000357E5"/>
    <w:rsid w:val="00082714"/>
    <w:rsid w:val="000E769D"/>
    <w:rsid w:val="00161137"/>
    <w:rsid w:val="00284C2B"/>
    <w:rsid w:val="002A13AF"/>
    <w:rsid w:val="002B6928"/>
    <w:rsid w:val="00313BEB"/>
    <w:rsid w:val="0038135C"/>
    <w:rsid w:val="003E1AA2"/>
    <w:rsid w:val="003F5EFF"/>
    <w:rsid w:val="004000C3"/>
    <w:rsid w:val="00440987"/>
    <w:rsid w:val="004872DC"/>
    <w:rsid w:val="004C6D22"/>
    <w:rsid w:val="00514442"/>
    <w:rsid w:val="00552F33"/>
    <w:rsid w:val="005A5540"/>
    <w:rsid w:val="005E7312"/>
    <w:rsid w:val="00654524"/>
    <w:rsid w:val="0068416E"/>
    <w:rsid w:val="00684174"/>
    <w:rsid w:val="006C2D20"/>
    <w:rsid w:val="006C6B68"/>
    <w:rsid w:val="006F552E"/>
    <w:rsid w:val="007B7432"/>
    <w:rsid w:val="008273A6"/>
    <w:rsid w:val="00855FEC"/>
    <w:rsid w:val="0089492A"/>
    <w:rsid w:val="008B6676"/>
    <w:rsid w:val="009C077A"/>
    <w:rsid w:val="00A44876"/>
    <w:rsid w:val="00A6088C"/>
    <w:rsid w:val="00AF17AD"/>
    <w:rsid w:val="00AF71C3"/>
    <w:rsid w:val="00B334EC"/>
    <w:rsid w:val="00BE3FA2"/>
    <w:rsid w:val="00CC1D47"/>
    <w:rsid w:val="00D70609"/>
    <w:rsid w:val="00D76A93"/>
    <w:rsid w:val="00D82094"/>
    <w:rsid w:val="00D93A07"/>
    <w:rsid w:val="00DC6AE3"/>
    <w:rsid w:val="00DE499C"/>
    <w:rsid w:val="00DF301A"/>
    <w:rsid w:val="00E02D00"/>
    <w:rsid w:val="00EC67F1"/>
    <w:rsid w:val="00F32DB3"/>
    <w:rsid w:val="00FD1682"/>
    <w:rsid w:val="00FD17D2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9E76"/>
  <w15:docId w15:val="{C9967D40-6FCB-4605-B520-5D80B066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13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דוד חד זמיר</dc:creator>
  <cp:lastModifiedBy>dell</cp:lastModifiedBy>
  <cp:revision>2</cp:revision>
  <dcterms:created xsi:type="dcterms:W3CDTF">2022-01-19T01:23:00Z</dcterms:created>
  <dcterms:modified xsi:type="dcterms:W3CDTF">2022-01-19T01:23:00Z</dcterms:modified>
</cp:coreProperties>
</file>